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3B4E" w14:textId="0278C339" w:rsidR="00973CB9" w:rsidRPr="00B642A0" w:rsidRDefault="00D726A0" w:rsidP="008318C3">
      <w:pPr>
        <w:pStyle w:val="Heading1NoSpace"/>
      </w:pPr>
      <w:r>
        <w:t xml:space="preserve">Action Planning Template </w:t>
      </w:r>
      <w:r w:rsidR="00973CB9" w:rsidRPr="00B642A0">
        <w:t>Instructions</w:t>
      </w:r>
    </w:p>
    <w:p w14:paraId="311A82FB" w14:textId="77D3E47D" w:rsidR="00D726A0" w:rsidRDefault="002177DD" w:rsidP="00E640B9">
      <w:pPr>
        <w:pStyle w:val="Pa1"/>
        <w:spacing w:before="80" w:after="8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D59126" wp14:editId="75337C76">
                <wp:simplePos x="0" y="0"/>
                <wp:positionH relativeFrom="margin">
                  <wp:posOffset>5166360</wp:posOffset>
                </wp:positionH>
                <wp:positionV relativeFrom="margin">
                  <wp:posOffset>358140</wp:posOffset>
                </wp:positionV>
                <wp:extent cx="3874770" cy="4076700"/>
                <wp:effectExtent l="0" t="0" r="11430" b="1270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40767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D441" w14:textId="4ACA478E" w:rsidR="00FC1FBF" w:rsidRPr="00BC3DBD" w:rsidRDefault="002177DD" w:rsidP="00FC1FBF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color w:val="3E5272"/>
                                <w:szCs w:val="28"/>
                              </w:rPr>
                            </w:pPr>
                            <w:r w:rsidRPr="00BC3DBD">
                              <w:rPr>
                                <w:rFonts w:ascii="Calibri" w:hAnsi="Calibri" w:cs="Calibri"/>
                                <w:color w:val="3E5272"/>
                                <w:szCs w:val="28"/>
                              </w:rPr>
                              <w:t xml:space="preserve">Questions </w:t>
                            </w:r>
                            <w:r w:rsidR="00FC1FBF" w:rsidRPr="00BC3DBD">
                              <w:rPr>
                                <w:rFonts w:ascii="Calibri" w:hAnsi="Calibri" w:cs="Calibri"/>
                                <w:color w:val="3E5272"/>
                                <w:szCs w:val="28"/>
                              </w:rPr>
                              <w:t>to Think About</w:t>
                            </w:r>
                          </w:p>
                          <w:p w14:paraId="12FFFD49" w14:textId="6B620BCB" w:rsidR="00FC1FBF" w:rsidRPr="00BC3DBD" w:rsidRDefault="00FC1FBF" w:rsidP="00FC1FBF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3E5272"/>
                                <w:sz w:val="32"/>
                                <w:szCs w:val="32"/>
                              </w:rPr>
                            </w:pPr>
                            <w:r w:rsidRPr="00BC3DBD">
                              <w:rPr>
                                <w:rFonts w:ascii="Calibri" w:hAnsi="Calibri" w:cs="Calibri"/>
                                <w:color w:val="3E5272"/>
                                <w:szCs w:val="28"/>
                              </w:rPr>
                              <w:t>When Developing Your Action Pl</w:t>
                            </w:r>
                            <w:r w:rsidR="00155023" w:rsidRPr="00BC3DBD">
                              <w:rPr>
                                <w:rFonts w:ascii="Calibri" w:hAnsi="Calibri" w:cs="Calibri"/>
                                <w:color w:val="3E5272"/>
                                <w:szCs w:val="28"/>
                              </w:rPr>
                              <w:t>an</w:t>
                            </w:r>
                          </w:p>
                          <w:p w14:paraId="01A49A7D" w14:textId="33B85073" w:rsidR="00FC1FBF" w:rsidRPr="002177DD" w:rsidRDefault="00FC1FBF" w:rsidP="00155023">
                            <w:pPr>
                              <w:pStyle w:val="Checklist"/>
                              <w:spacing w:before="240" w:after="360"/>
                              <w:ind w:left="907" w:hanging="54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How will you track </w:t>
                            </w:r>
                            <w:r w:rsidR="00A65FDA"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</w:t>
                            </w: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our progress?</w:t>
                            </w:r>
                          </w:p>
                          <w:p w14:paraId="22C74D08" w14:textId="2B17F089" w:rsidR="00FC1FBF" w:rsidRPr="002177DD" w:rsidRDefault="00FC1FBF" w:rsidP="00155023">
                            <w:pPr>
                              <w:pStyle w:val="Checklist"/>
                              <w:spacing w:after="360"/>
                              <w:ind w:left="900" w:hanging="5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How will you get support to implement your action plan?</w:t>
                            </w:r>
                          </w:p>
                          <w:p w14:paraId="52E2F869" w14:textId="50737848" w:rsidR="00FC1FBF" w:rsidRPr="002177DD" w:rsidRDefault="00FC1FBF" w:rsidP="00155023">
                            <w:pPr>
                              <w:pStyle w:val="Checklist"/>
                              <w:spacing w:after="360"/>
                              <w:ind w:left="900" w:hanging="5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Are there effective existing materials or successful approaches that could be modified for your use?</w:t>
                            </w:r>
                          </w:p>
                          <w:p w14:paraId="6860A494" w14:textId="77777777" w:rsidR="00FC1FBF" w:rsidRPr="002177DD" w:rsidRDefault="00FC1FBF" w:rsidP="00155023">
                            <w:pPr>
                              <w:pStyle w:val="Checklist"/>
                              <w:spacing w:after="360"/>
                              <w:ind w:left="900" w:hanging="5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Are there opportunities to work with or leverage existing programs or systems?</w:t>
                            </w:r>
                          </w:p>
                          <w:p w14:paraId="5E96AE69" w14:textId="47E9EB60" w:rsidR="00FC1FBF" w:rsidRPr="002177DD" w:rsidRDefault="00FC1FBF" w:rsidP="00155023">
                            <w:pPr>
                              <w:pStyle w:val="Checklist"/>
                              <w:spacing w:after="360"/>
                              <w:ind w:left="900" w:hanging="5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250BF6"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you</w:t>
                            </w: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6B7A"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considered</w:t>
                            </w: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40B9"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</w:t>
                            </w: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our strengths, and have </w:t>
                            </w:r>
                            <w:r w:rsidR="008649D0"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you</w:t>
                            </w: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anticipated challenges?</w:t>
                            </w:r>
                          </w:p>
                          <w:p w14:paraId="55ADDA85" w14:textId="4E9CEDEA" w:rsidR="00FC1FBF" w:rsidRPr="002177DD" w:rsidRDefault="00FC1FBF" w:rsidP="00155023">
                            <w:pPr>
                              <w:pStyle w:val="Checklist"/>
                              <w:spacing w:after="360"/>
                              <w:ind w:left="900" w:hanging="5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177D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Are your tasks and timelines realistic?</w:t>
                            </w:r>
                          </w:p>
                          <w:p w14:paraId="19430086" w14:textId="77777777" w:rsidR="00FC1FBF" w:rsidRPr="00101F64" w:rsidRDefault="00FC1FBF" w:rsidP="00FC1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9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6.8pt;margin-top:28.2pt;width:305.1pt;height:3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" strokecolor="windowText">
                <v:fill r:id="rId11" o:title="" color2="white [3212]" type="pattern"/>
                <v:textbox>
                  <w:txbxContent>
                    <w:p w14:paraId="4A9BD441" w14:textId="4ACA478E" w:rsidR="00FC1FBF" w:rsidRPr="00BC3DBD" w:rsidRDefault="002177DD" w:rsidP="00FC1FBF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color w:val="3E5272"/>
                          <w:szCs w:val="28"/>
                        </w:rPr>
                      </w:pPr>
                      <w:r w:rsidRPr="00BC3DBD">
                        <w:rPr>
                          <w:rFonts w:ascii="Calibri" w:hAnsi="Calibri" w:cs="Calibri"/>
                          <w:color w:val="3E5272"/>
                          <w:szCs w:val="28"/>
                        </w:rPr>
                        <w:t xml:space="preserve">Questions </w:t>
                      </w:r>
                      <w:r w:rsidR="00FC1FBF" w:rsidRPr="00BC3DBD">
                        <w:rPr>
                          <w:rFonts w:ascii="Calibri" w:hAnsi="Calibri" w:cs="Calibri"/>
                          <w:color w:val="3E5272"/>
                          <w:szCs w:val="28"/>
                        </w:rPr>
                        <w:t>to Think About</w:t>
                      </w:r>
                    </w:p>
                    <w:p w14:paraId="12FFFD49" w14:textId="6B620BCB" w:rsidR="00FC1FBF" w:rsidRPr="00BC3DBD" w:rsidRDefault="00FC1FBF" w:rsidP="00FC1FBF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 w:val="0"/>
                          <w:color w:val="3E5272"/>
                          <w:sz w:val="32"/>
                          <w:szCs w:val="32"/>
                        </w:rPr>
                      </w:pPr>
                      <w:r w:rsidRPr="00BC3DBD">
                        <w:rPr>
                          <w:rFonts w:ascii="Calibri" w:hAnsi="Calibri" w:cs="Calibri"/>
                          <w:color w:val="3E5272"/>
                          <w:szCs w:val="28"/>
                        </w:rPr>
                        <w:t>When Developing Your Action Pl</w:t>
                      </w:r>
                      <w:r w:rsidR="00155023" w:rsidRPr="00BC3DBD">
                        <w:rPr>
                          <w:rFonts w:ascii="Calibri" w:hAnsi="Calibri" w:cs="Calibri"/>
                          <w:color w:val="3E5272"/>
                          <w:szCs w:val="28"/>
                        </w:rPr>
                        <w:t>an</w:t>
                      </w:r>
                    </w:p>
                    <w:p w14:paraId="01A49A7D" w14:textId="33B85073" w:rsidR="00FC1FBF" w:rsidRPr="002177DD" w:rsidRDefault="00FC1FBF" w:rsidP="00155023">
                      <w:pPr>
                        <w:pStyle w:val="Checklist"/>
                        <w:spacing w:before="240" w:after="360"/>
                        <w:ind w:left="907" w:hanging="54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How will you track </w:t>
                      </w:r>
                      <w:r w:rsidR="00A65FDA"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y</w:t>
                      </w: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our progress?</w:t>
                      </w:r>
                    </w:p>
                    <w:p w14:paraId="22C74D08" w14:textId="2B17F089" w:rsidR="00FC1FBF" w:rsidRPr="002177DD" w:rsidRDefault="00FC1FBF" w:rsidP="00155023">
                      <w:pPr>
                        <w:pStyle w:val="Checklist"/>
                        <w:spacing w:after="360"/>
                        <w:ind w:left="900" w:hanging="5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How will you get support to implement your action plan?</w:t>
                      </w:r>
                    </w:p>
                    <w:p w14:paraId="52E2F869" w14:textId="50737848" w:rsidR="00FC1FBF" w:rsidRPr="002177DD" w:rsidRDefault="00FC1FBF" w:rsidP="00155023">
                      <w:pPr>
                        <w:pStyle w:val="Checklist"/>
                        <w:spacing w:after="360"/>
                        <w:ind w:left="900" w:hanging="5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Are there effective existing materials or successful approaches that could be modified for your use?</w:t>
                      </w:r>
                    </w:p>
                    <w:p w14:paraId="6860A494" w14:textId="77777777" w:rsidR="00FC1FBF" w:rsidRPr="002177DD" w:rsidRDefault="00FC1FBF" w:rsidP="00155023">
                      <w:pPr>
                        <w:pStyle w:val="Checklist"/>
                        <w:spacing w:after="360"/>
                        <w:ind w:left="900" w:hanging="5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Are there opportunities to work with or leverage existing programs or systems?</w:t>
                      </w:r>
                    </w:p>
                    <w:p w14:paraId="5E96AE69" w14:textId="47E9EB60" w:rsidR="00FC1FBF" w:rsidRPr="002177DD" w:rsidRDefault="00FC1FBF" w:rsidP="00155023">
                      <w:pPr>
                        <w:pStyle w:val="Checklist"/>
                        <w:spacing w:after="360"/>
                        <w:ind w:left="900" w:hanging="5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Have </w:t>
                      </w:r>
                      <w:r w:rsidR="00250BF6"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you</w:t>
                      </w: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="00206B7A"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considered</w:t>
                      </w: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="00E640B9"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y</w:t>
                      </w: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our strengths, and have </w:t>
                      </w:r>
                      <w:r w:rsidR="008649D0"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you</w:t>
                      </w: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anticipated challenges?</w:t>
                      </w:r>
                    </w:p>
                    <w:p w14:paraId="55ADDA85" w14:textId="4E9CEDEA" w:rsidR="00FC1FBF" w:rsidRPr="002177DD" w:rsidRDefault="00FC1FBF" w:rsidP="00155023">
                      <w:pPr>
                        <w:pStyle w:val="Checklist"/>
                        <w:spacing w:after="360"/>
                        <w:ind w:left="900" w:hanging="5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177DD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Are your tasks and timelines realistic?</w:t>
                      </w:r>
                    </w:p>
                    <w:p w14:paraId="19430086" w14:textId="77777777" w:rsidR="00FC1FBF" w:rsidRPr="00101F64" w:rsidRDefault="00FC1FBF" w:rsidP="00FC1FBF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726A0">
        <w:rPr>
          <w:rFonts w:ascii="Calibri" w:hAnsi="Calibri" w:cs="Calibri"/>
          <w:color w:val="000000"/>
        </w:rPr>
        <w:t xml:space="preserve">This action planning template is a companion document to the </w:t>
      </w:r>
      <w:r w:rsidR="00D726A0" w:rsidRPr="00D726A0">
        <w:rPr>
          <w:rFonts w:ascii="Calibri" w:hAnsi="Calibri" w:cs="Calibri"/>
          <w:b/>
          <w:bCs/>
          <w:color w:val="000000"/>
        </w:rPr>
        <w:t>Hospital Systems Capacity Building Initiative Sustainability Assessment</w:t>
      </w:r>
      <w:r w:rsidR="00D726A0">
        <w:rPr>
          <w:rFonts w:ascii="Calibri" w:hAnsi="Calibri" w:cs="Calibri"/>
          <w:color w:val="000000"/>
        </w:rPr>
        <w:t xml:space="preserve">. </w:t>
      </w:r>
    </w:p>
    <w:p w14:paraId="052BF6A2" w14:textId="0C1B3E50" w:rsidR="00A65FDA" w:rsidRDefault="0058239A" w:rsidP="00E640B9">
      <w:pPr>
        <w:pStyle w:val="Pa1"/>
        <w:spacing w:before="80" w:after="80"/>
        <w:rPr>
          <w:rFonts w:ascii="Calibri" w:hAnsi="Calibri" w:cs="Calibri"/>
          <w:color w:val="000000"/>
        </w:rPr>
      </w:pPr>
      <w:r w:rsidRPr="00155023">
        <w:rPr>
          <w:rFonts w:ascii="Calibri" w:hAnsi="Calibri" w:cs="Calibri"/>
          <w:color w:val="000000"/>
        </w:rPr>
        <w:t xml:space="preserve">Based on your </w:t>
      </w:r>
      <w:r w:rsidR="00E640B9">
        <w:rPr>
          <w:rFonts w:ascii="Calibri" w:hAnsi="Calibri" w:cs="Calibri"/>
          <w:color w:val="000000"/>
        </w:rPr>
        <w:t>c</w:t>
      </w:r>
      <w:r w:rsidRPr="00155023">
        <w:rPr>
          <w:rFonts w:ascii="Calibri" w:hAnsi="Calibri" w:cs="Calibri"/>
          <w:color w:val="000000"/>
        </w:rPr>
        <w:t xml:space="preserve">ategory </w:t>
      </w:r>
      <w:r w:rsidR="00E640B9">
        <w:rPr>
          <w:rFonts w:ascii="Calibri" w:hAnsi="Calibri" w:cs="Calibri"/>
          <w:color w:val="000000"/>
        </w:rPr>
        <w:t>a</w:t>
      </w:r>
      <w:r w:rsidRPr="00155023">
        <w:rPr>
          <w:rFonts w:ascii="Calibri" w:hAnsi="Calibri" w:cs="Calibri"/>
          <w:color w:val="000000"/>
        </w:rPr>
        <w:t>verage score</w:t>
      </w:r>
      <w:r w:rsidR="00E640B9">
        <w:rPr>
          <w:rFonts w:ascii="Calibri" w:hAnsi="Calibri" w:cs="Calibri"/>
          <w:color w:val="000000"/>
        </w:rPr>
        <w:t>s</w:t>
      </w:r>
      <w:r w:rsidR="000E7068">
        <w:rPr>
          <w:rFonts w:ascii="Calibri" w:hAnsi="Calibri" w:cs="Calibri"/>
          <w:color w:val="000000"/>
        </w:rPr>
        <w:t xml:space="preserve"> from the </w:t>
      </w:r>
      <w:r w:rsidR="00320130">
        <w:rPr>
          <w:rFonts w:ascii="Calibri" w:hAnsi="Calibri" w:cs="Calibri"/>
          <w:color w:val="000000"/>
        </w:rPr>
        <w:t>s</w:t>
      </w:r>
      <w:r w:rsidR="000E7068">
        <w:rPr>
          <w:rFonts w:ascii="Calibri" w:hAnsi="Calibri" w:cs="Calibri"/>
          <w:color w:val="000000"/>
        </w:rPr>
        <w:t xml:space="preserve">ustainability </w:t>
      </w:r>
      <w:r w:rsidR="00320130">
        <w:rPr>
          <w:rFonts w:ascii="Calibri" w:hAnsi="Calibri" w:cs="Calibri"/>
          <w:color w:val="000000"/>
        </w:rPr>
        <w:t>a</w:t>
      </w:r>
      <w:r w:rsidR="000E7068">
        <w:rPr>
          <w:rFonts w:ascii="Calibri" w:hAnsi="Calibri" w:cs="Calibri"/>
          <w:color w:val="000000"/>
        </w:rPr>
        <w:t>ssessment</w:t>
      </w:r>
      <w:r w:rsidRPr="00155023">
        <w:rPr>
          <w:rFonts w:ascii="Calibri" w:hAnsi="Calibri" w:cs="Calibri"/>
          <w:color w:val="000000"/>
        </w:rPr>
        <w:t xml:space="preserve">, select </w:t>
      </w:r>
      <w:r w:rsidR="0040123F" w:rsidRPr="00155023">
        <w:rPr>
          <w:rFonts w:ascii="Calibri" w:hAnsi="Calibri" w:cs="Calibri"/>
          <w:color w:val="000000"/>
        </w:rPr>
        <w:t>s</w:t>
      </w:r>
      <w:r w:rsidR="00F80581" w:rsidRPr="00155023">
        <w:rPr>
          <w:rFonts w:ascii="Calibri" w:hAnsi="Calibri" w:cs="Calibri"/>
          <w:color w:val="000000"/>
        </w:rPr>
        <w:t xml:space="preserve">ustainability </w:t>
      </w:r>
      <w:r w:rsidR="0040123F" w:rsidRPr="00155023">
        <w:rPr>
          <w:rFonts w:ascii="Calibri" w:hAnsi="Calibri" w:cs="Calibri"/>
          <w:color w:val="000000"/>
        </w:rPr>
        <w:t>c</w:t>
      </w:r>
      <w:r w:rsidRPr="00155023">
        <w:rPr>
          <w:rFonts w:ascii="Calibri" w:hAnsi="Calibri" w:cs="Calibri"/>
          <w:color w:val="000000"/>
        </w:rPr>
        <w:t>ategor</w:t>
      </w:r>
      <w:r w:rsidR="00F80581" w:rsidRPr="00155023">
        <w:rPr>
          <w:rFonts w:ascii="Calibri" w:hAnsi="Calibri" w:cs="Calibri"/>
          <w:color w:val="000000"/>
        </w:rPr>
        <w:t>y focus areas</w:t>
      </w:r>
      <w:r w:rsidRPr="00155023">
        <w:rPr>
          <w:rFonts w:ascii="Calibri" w:hAnsi="Calibri" w:cs="Calibri"/>
          <w:color w:val="000000"/>
        </w:rPr>
        <w:t xml:space="preserve"> to </w:t>
      </w:r>
      <w:r w:rsidR="000E7068">
        <w:rPr>
          <w:rFonts w:ascii="Calibri" w:hAnsi="Calibri" w:cs="Calibri"/>
          <w:color w:val="000000"/>
        </w:rPr>
        <w:t>address</w:t>
      </w:r>
      <w:r w:rsidRPr="00155023">
        <w:rPr>
          <w:rFonts w:ascii="Calibri" w:hAnsi="Calibri" w:cs="Calibri"/>
          <w:color w:val="000000"/>
        </w:rPr>
        <w:t xml:space="preserve">. </w:t>
      </w:r>
      <w:r w:rsidR="00832DF7">
        <w:rPr>
          <w:rFonts w:ascii="Calibri" w:hAnsi="Calibri" w:cs="Calibri"/>
          <w:color w:val="000000"/>
        </w:rPr>
        <w:t>R</w:t>
      </w:r>
      <w:r w:rsidR="00A65FDA" w:rsidRPr="00155023">
        <w:rPr>
          <w:rFonts w:ascii="Calibri" w:hAnsi="Calibri" w:cs="Calibri"/>
          <w:color w:val="000000"/>
        </w:rPr>
        <w:t xml:space="preserve">eview any notes about gaps, challenges, and next steps recorded during the voting process. </w:t>
      </w:r>
    </w:p>
    <w:p w14:paraId="26C92F90" w14:textId="0C0B3085" w:rsidR="00E640B9" w:rsidRDefault="00A65FDA" w:rsidP="00E640B9">
      <w:pPr>
        <w:pStyle w:val="Pa1"/>
        <w:spacing w:before="80" w:after="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Additionally,</w:t>
      </w:r>
      <w:r w:rsidR="00D726A0">
        <w:rPr>
          <w:rFonts w:ascii="Calibri" w:hAnsi="Calibri" w:cs="Calibri"/>
          <w:color w:val="000000"/>
        </w:rPr>
        <w:t xml:space="preserve"> c</w:t>
      </w:r>
      <w:r w:rsidR="00D726A0" w:rsidRPr="00D726A0">
        <w:rPr>
          <w:rFonts w:ascii="Calibri" w:hAnsi="Calibri" w:cs="Calibri"/>
          <w:color w:val="000000"/>
        </w:rPr>
        <w:t xml:space="preserve">onsider the time frame you have to complete this action plan when </w:t>
      </w:r>
      <w:r>
        <w:rPr>
          <w:rFonts w:ascii="Calibri" w:hAnsi="Calibri" w:cs="Calibri"/>
          <w:color w:val="000000"/>
        </w:rPr>
        <w:t>choosing your</w:t>
      </w:r>
      <w:r w:rsidR="00D726A0">
        <w:rPr>
          <w:rFonts w:ascii="Calibri" w:hAnsi="Calibri" w:cs="Calibri"/>
          <w:color w:val="000000"/>
        </w:rPr>
        <w:t xml:space="preserve"> focus areas. For example, if you have six</w:t>
      </w:r>
      <w:r>
        <w:rPr>
          <w:rFonts w:ascii="Calibri" w:hAnsi="Calibri" w:cs="Calibri"/>
          <w:color w:val="000000"/>
        </w:rPr>
        <w:t xml:space="preserve"> </w:t>
      </w:r>
      <w:r w:rsidR="00D726A0" w:rsidRPr="00D726A0">
        <w:rPr>
          <w:rFonts w:ascii="Calibri" w:hAnsi="Calibri" w:cs="Calibri"/>
          <w:color w:val="000000"/>
        </w:rPr>
        <w:t>month</w:t>
      </w:r>
      <w:r w:rsidR="00D726A0">
        <w:rPr>
          <w:rFonts w:ascii="Calibri" w:hAnsi="Calibri" w:cs="Calibri"/>
          <w:color w:val="000000"/>
        </w:rPr>
        <w:t>s</w:t>
      </w:r>
      <w:r w:rsidR="00051C34">
        <w:rPr>
          <w:rFonts w:ascii="Calibri" w:hAnsi="Calibri" w:cs="Calibri"/>
          <w:color w:val="000000"/>
        </w:rPr>
        <w:t xml:space="preserve"> for implementation</w:t>
      </w:r>
      <w:r>
        <w:rPr>
          <w:rFonts w:ascii="Calibri" w:hAnsi="Calibri" w:cs="Calibri"/>
          <w:color w:val="000000"/>
        </w:rPr>
        <w:t>,</w:t>
      </w:r>
      <w:r w:rsidR="00D726A0">
        <w:rPr>
          <w:rFonts w:ascii="Calibri" w:hAnsi="Calibri" w:cs="Calibri"/>
          <w:color w:val="000000"/>
        </w:rPr>
        <w:t xml:space="preserve"> you </w:t>
      </w:r>
      <w:r>
        <w:rPr>
          <w:rFonts w:ascii="Calibri" w:hAnsi="Calibri" w:cs="Calibri"/>
          <w:color w:val="000000"/>
        </w:rPr>
        <w:t>might</w:t>
      </w:r>
      <w:r w:rsidR="00D726A0">
        <w:rPr>
          <w:rFonts w:ascii="Calibri" w:hAnsi="Calibri" w:cs="Calibri"/>
          <w:color w:val="000000"/>
        </w:rPr>
        <w:t xml:space="preserve"> choose one or two focus areas</w:t>
      </w:r>
      <w:r>
        <w:rPr>
          <w:rFonts w:ascii="Calibri" w:hAnsi="Calibri" w:cs="Calibri"/>
          <w:color w:val="000000"/>
        </w:rPr>
        <w:t>,</w:t>
      </w:r>
      <w:r w:rsidR="00D726A0">
        <w:rPr>
          <w:rFonts w:ascii="Calibri" w:hAnsi="Calibri" w:cs="Calibri"/>
          <w:color w:val="000000"/>
        </w:rPr>
        <w:t xml:space="preserve"> and if you have one year</w:t>
      </w:r>
      <w:r>
        <w:rPr>
          <w:rFonts w:ascii="Calibri" w:hAnsi="Calibri" w:cs="Calibri"/>
          <w:color w:val="000000"/>
        </w:rPr>
        <w:t xml:space="preserve">, </w:t>
      </w:r>
      <w:r w:rsidR="00D726A0">
        <w:rPr>
          <w:rFonts w:ascii="Calibri" w:hAnsi="Calibri" w:cs="Calibri"/>
          <w:color w:val="000000"/>
        </w:rPr>
        <w:t>you m</w:t>
      </w:r>
      <w:r>
        <w:rPr>
          <w:rFonts w:ascii="Calibri" w:hAnsi="Calibri" w:cs="Calibri"/>
          <w:color w:val="000000"/>
        </w:rPr>
        <w:t>ight choose three or four focus areas.</w:t>
      </w:r>
    </w:p>
    <w:p w14:paraId="5082B7C8" w14:textId="6E2EE2A3" w:rsidR="00E640B9" w:rsidRPr="00E640B9" w:rsidRDefault="00E640B9" w:rsidP="00E640B9">
      <w:pPr>
        <w:pStyle w:val="Pa1"/>
        <w:spacing w:before="80" w:after="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Select </w:t>
      </w:r>
      <w:r>
        <w:rPr>
          <w:rFonts w:ascii="Calibri" w:hAnsi="Calibri" w:cs="Calibri"/>
        </w:rPr>
        <w:t>o</w:t>
      </w:r>
      <w:r w:rsidRPr="00155023">
        <w:rPr>
          <w:rFonts w:ascii="Calibri" w:hAnsi="Calibri" w:cs="Calibri"/>
        </w:rPr>
        <w:t xml:space="preserve">ne person </w:t>
      </w:r>
      <w:r>
        <w:rPr>
          <w:rFonts w:ascii="Calibri" w:hAnsi="Calibri" w:cs="Calibri"/>
        </w:rPr>
        <w:t>to</w:t>
      </w:r>
      <w:r w:rsidRPr="00155023">
        <w:rPr>
          <w:rFonts w:ascii="Calibri" w:hAnsi="Calibri" w:cs="Calibri"/>
        </w:rPr>
        <w:t xml:space="preserve"> be the recorder</w:t>
      </w:r>
      <w:r>
        <w:rPr>
          <w:rFonts w:ascii="Calibri" w:hAnsi="Calibri" w:cs="Calibri"/>
        </w:rPr>
        <w:t xml:space="preserve"> as your team collaboratively </w:t>
      </w:r>
      <w:r w:rsidRPr="00155023">
        <w:rPr>
          <w:rFonts w:ascii="Calibri" w:hAnsi="Calibri" w:cs="Calibri"/>
        </w:rPr>
        <w:t>fill</w:t>
      </w:r>
      <w:r>
        <w:rPr>
          <w:rFonts w:ascii="Calibri" w:hAnsi="Calibri" w:cs="Calibri"/>
        </w:rPr>
        <w:t>s</w:t>
      </w:r>
      <w:r w:rsidRPr="00155023">
        <w:rPr>
          <w:rFonts w:ascii="Calibri" w:hAnsi="Calibri" w:cs="Calibri"/>
        </w:rPr>
        <w:t xml:space="preserve"> out </w:t>
      </w:r>
      <w:r>
        <w:rPr>
          <w:rFonts w:ascii="Calibri" w:hAnsi="Calibri" w:cs="Calibri"/>
        </w:rPr>
        <w:t>an</w:t>
      </w:r>
      <w:r w:rsidRPr="00155023">
        <w:rPr>
          <w:rFonts w:ascii="Calibri" w:hAnsi="Calibri" w:cs="Calibri"/>
        </w:rPr>
        <w:t xml:space="preserve"> action plan.</w:t>
      </w:r>
      <w:r w:rsidR="00206B7A">
        <w:rPr>
          <w:rFonts w:ascii="Calibri" w:hAnsi="Calibri" w:cs="Calibri"/>
        </w:rPr>
        <w:t xml:space="preserve"> </w:t>
      </w:r>
      <w:r w:rsidR="00206B7A" w:rsidRPr="00155023">
        <w:rPr>
          <w:rFonts w:ascii="Calibri" w:hAnsi="Calibri" w:cs="Calibri"/>
          <w:color w:val="000000"/>
        </w:rPr>
        <w:t xml:space="preserve">If you need ideas for </w:t>
      </w:r>
      <w:r w:rsidR="000E7068">
        <w:rPr>
          <w:rFonts w:ascii="Calibri" w:hAnsi="Calibri" w:cs="Calibri"/>
          <w:color w:val="000000"/>
        </w:rPr>
        <w:t>increasing</w:t>
      </w:r>
      <w:r w:rsidR="00206B7A" w:rsidRPr="00155023">
        <w:rPr>
          <w:rFonts w:ascii="Calibri" w:hAnsi="Calibri" w:cs="Calibri"/>
          <w:color w:val="000000"/>
        </w:rPr>
        <w:t xml:space="preserve"> </w:t>
      </w:r>
      <w:r w:rsidR="00051C34">
        <w:rPr>
          <w:rFonts w:ascii="Calibri" w:hAnsi="Calibri" w:cs="Calibri"/>
          <w:color w:val="000000"/>
        </w:rPr>
        <w:t xml:space="preserve">the </w:t>
      </w:r>
      <w:r w:rsidR="00206B7A" w:rsidRPr="00155023">
        <w:rPr>
          <w:rFonts w:ascii="Calibri" w:hAnsi="Calibri" w:cs="Calibri"/>
          <w:color w:val="000000"/>
        </w:rPr>
        <w:t xml:space="preserve">capacity in an area, please refer to the </w:t>
      </w:r>
      <w:r w:rsidR="00206B7A">
        <w:rPr>
          <w:rFonts w:ascii="Calibri" w:hAnsi="Calibri" w:cs="Calibri"/>
          <w:color w:val="000000"/>
        </w:rPr>
        <w:t xml:space="preserve">Resource </w:t>
      </w:r>
      <w:r w:rsidR="00F055A7">
        <w:rPr>
          <w:rFonts w:ascii="Calibri" w:hAnsi="Calibri" w:cs="Calibri"/>
          <w:color w:val="000000"/>
        </w:rPr>
        <w:t>Guide</w:t>
      </w:r>
      <w:r w:rsidR="00206B7A">
        <w:rPr>
          <w:rFonts w:ascii="Calibri" w:hAnsi="Calibri" w:cs="Calibri"/>
          <w:color w:val="000000"/>
        </w:rPr>
        <w:t xml:space="preserve"> in the Sustainability Assessment</w:t>
      </w:r>
      <w:r w:rsidR="00206B7A" w:rsidRPr="00155023">
        <w:rPr>
          <w:rFonts w:ascii="Calibri" w:hAnsi="Calibri" w:cs="Calibri"/>
          <w:color w:val="000000"/>
        </w:rPr>
        <w:t>.</w:t>
      </w:r>
    </w:p>
    <w:p w14:paraId="1A7352CC" w14:textId="43F1CD57" w:rsidR="0040123F" w:rsidRPr="00E640B9" w:rsidRDefault="00E640B9" w:rsidP="0058239A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Record the following information</w:t>
      </w:r>
      <w:r w:rsidR="00206B7A">
        <w:rPr>
          <w:rFonts w:ascii="Calibri" w:hAnsi="Calibri" w:cs="Calibri"/>
          <w:color w:val="000000"/>
        </w:rPr>
        <w:t xml:space="preserve"> in your plan</w:t>
      </w:r>
      <w:r w:rsidR="0040123F" w:rsidRPr="00155023">
        <w:rPr>
          <w:rFonts w:ascii="Calibri" w:hAnsi="Calibri" w:cs="Calibri"/>
          <w:color w:val="000000"/>
        </w:rPr>
        <w:t>:</w:t>
      </w:r>
      <w:r w:rsidR="0058239A" w:rsidRPr="00155023">
        <w:rPr>
          <w:rFonts w:ascii="Calibri" w:hAnsi="Calibri" w:cs="Calibri"/>
          <w:color w:val="000000"/>
        </w:rPr>
        <w:t xml:space="preserve"> </w:t>
      </w:r>
    </w:p>
    <w:p w14:paraId="5E277A7D" w14:textId="37F66436" w:rsidR="0040123F" w:rsidRPr="00155023" w:rsidRDefault="007A5D80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</w:t>
      </w:r>
      <w:r w:rsidR="0058239A" w:rsidRPr="0015502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0123F" w:rsidRPr="00155023">
        <w:rPr>
          <w:rFonts w:ascii="Calibri" w:hAnsi="Calibri" w:cs="Calibri"/>
          <w:color w:val="000000"/>
          <w:sz w:val="24"/>
          <w:szCs w:val="24"/>
        </w:rPr>
        <w:t>s</w:t>
      </w:r>
      <w:r w:rsidR="00F80581" w:rsidRPr="00155023">
        <w:rPr>
          <w:rFonts w:ascii="Calibri" w:hAnsi="Calibri" w:cs="Calibri"/>
          <w:color w:val="000000"/>
          <w:sz w:val="24"/>
          <w:szCs w:val="24"/>
        </w:rPr>
        <w:t xml:space="preserve">ustainability </w:t>
      </w:r>
      <w:r w:rsidR="0040123F" w:rsidRPr="00155023">
        <w:rPr>
          <w:rFonts w:ascii="Calibri" w:hAnsi="Calibri" w:cs="Calibri"/>
          <w:color w:val="000000"/>
          <w:sz w:val="24"/>
          <w:szCs w:val="24"/>
        </w:rPr>
        <w:t>c</w:t>
      </w:r>
      <w:r w:rsidR="00F80581" w:rsidRPr="00155023">
        <w:rPr>
          <w:rFonts w:ascii="Calibri" w:hAnsi="Calibri" w:cs="Calibri"/>
          <w:color w:val="000000"/>
          <w:sz w:val="24"/>
          <w:szCs w:val="24"/>
        </w:rPr>
        <w:t xml:space="preserve">ategory </w:t>
      </w:r>
      <w:r w:rsidR="0040123F" w:rsidRPr="00155023">
        <w:rPr>
          <w:rFonts w:ascii="Calibri" w:hAnsi="Calibri" w:cs="Calibri"/>
          <w:color w:val="000000"/>
          <w:sz w:val="24"/>
          <w:szCs w:val="24"/>
        </w:rPr>
        <w:t>f</w:t>
      </w:r>
      <w:r w:rsidR="0058239A" w:rsidRPr="00155023">
        <w:rPr>
          <w:rFonts w:ascii="Calibri" w:hAnsi="Calibri" w:cs="Calibri"/>
          <w:color w:val="000000"/>
          <w:sz w:val="24"/>
          <w:szCs w:val="24"/>
        </w:rPr>
        <w:t xml:space="preserve">ocus </w:t>
      </w:r>
      <w:r w:rsidR="0040123F" w:rsidRPr="00155023">
        <w:rPr>
          <w:rFonts w:ascii="Calibri" w:hAnsi="Calibri" w:cs="Calibri"/>
          <w:color w:val="000000"/>
          <w:sz w:val="24"/>
          <w:szCs w:val="24"/>
        </w:rPr>
        <w:t>a</w:t>
      </w:r>
      <w:r w:rsidR="0058239A" w:rsidRPr="00155023">
        <w:rPr>
          <w:rFonts w:ascii="Calibri" w:hAnsi="Calibri" w:cs="Calibri"/>
          <w:color w:val="000000"/>
          <w:sz w:val="24"/>
          <w:szCs w:val="24"/>
        </w:rPr>
        <w:t xml:space="preserve">reas, </w:t>
      </w:r>
    </w:p>
    <w:p w14:paraId="42C8F9DB" w14:textId="3BDE3C69" w:rsidR="0040123F" w:rsidRPr="00155023" w:rsidRDefault="007A5D80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goal describing what you are hoping to achieve in each focus area</w:t>
      </w:r>
      <w:r w:rsidR="00F80581" w:rsidRPr="00155023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766796A0" w14:textId="71BDD50C" w:rsidR="0040123F" w:rsidRPr="00155023" w:rsidRDefault="007A5D80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action steps you will take to reach your goal,</w:t>
      </w:r>
    </w:p>
    <w:p w14:paraId="4CB4A2EC" w14:textId="0E388FFF" w:rsidR="0040123F" w:rsidRPr="00155023" w:rsidRDefault="0040123F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55023">
        <w:rPr>
          <w:rFonts w:ascii="Calibri" w:hAnsi="Calibri" w:cs="Calibri"/>
          <w:color w:val="000000"/>
          <w:sz w:val="24"/>
          <w:szCs w:val="24"/>
        </w:rPr>
        <w:t>w</w:t>
      </w:r>
      <w:r w:rsidR="0058239A" w:rsidRPr="00155023">
        <w:rPr>
          <w:rFonts w:ascii="Calibri" w:hAnsi="Calibri" w:cs="Calibri"/>
          <w:color w:val="000000"/>
          <w:sz w:val="24"/>
          <w:szCs w:val="24"/>
        </w:rPr>
        <w:t>ho will be responsible for leading or implementing each activity</w:t>
      </w:r>
      <w:r w:rsidRPr="00155023">
        <w:rPr>
          <w:rFonts w:ascii="Calibri" w:hAnsi="Calibri" w:cs="Calibri"/>
          <w:color w:val="000000"/>
          <w:sz w:val="24"/>
          <w:szCs w:val="24"/>
        </w:rPr>
        <w:t>,</w:t>
      </w:r>
    </w:p>
    <w:p w14:paraId="290058F7" w14:textId="1562A253" w:rsidR="0040123F" w:rsidRPr="00155023" w:rsidRDefault="0040123F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55023">
        <w:rPr>
          <w:rFonts w:ascii="Calibri" w:hAnsi="Calibri" w:cs="Calibri"/>
          <w:color w:val="000000"/>
          <w:sz w:val="24"/>
          <w:szCs w:val="24"/>
        </w:rPr>
        <w:t>materials and resources that you will need,</w:t>
      </w:r>
      <w:r w:rsidR="00206B7A">
        <w:rPr>
          <w:rFonts w:ascii="Calibri" w:hAnsi="Calibri" w:cs="Calibri"/>
          <w:color w:val="000000"/>
          <w:sz w:val="24"/>
          <w:szCs w:val="24"/>
        </w:rPr>
        <w:t xml:space="preserve"> including the support your site might need from ACS,</w:t>
      </w:r>
    </w:p>
    <w:p w14:paraId="3C3AEEE8" w14:textId="4529BA1C" w:rsidR="0040123F" w:rsidRPr="00155023" w:rsidRDefault="0040123F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55023">
        <w:rPr>
          <w:rFonts w:ascii="Calibri" w:hAnsi="Calibri" w:cs="Calibri"/>
          <w:color w:val="000000"/>
          <w:sz w:val="24"/>
          <w:szCs w:val="24"/>
        </w:rPr>
        <w:t>the anticipated result for each a</w:t>
      </w:r>
      <w:r w:rsidR="007A5D80">
        <w:rPr>
          <w:rFonts w:ascii="Calibri" w:hAnsi="Calibri" w:cs="Calibri"/>
          <w:color w:val="000000"/>
          <w:sz w:val="24"/>
          <w:szCs w:val="24"/>
        </w:rPr>
        <w:t>ction step</w:t>
      </w:r>
      <w:r w:rsidRPr="00155023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4AF924D7" w14:textId="671E2FA2" w:rsidR="0040123F" w:rsidRDefault="0040123F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55023">
        <w:rPr>
          <w:rFonts w:ascii="Calibri" w:hAnsi="Calibri" w:cs="Calibri"/>
          <w:sz w:val="24"/>
          <w:szCs w:val="24"/>
        </w:rPr>
        <w:t>the projected due date for each activity</w:t>
      </w:r>
      <w:r w:rsidR="007A5D80">
        <w:rPr>
          <w:rFonts w:ascii="Calibri" w:hAnsi="Calibri" w:cs="Calibri"/>
          <w:sz w:val="24"/>
          <w:szCs w:val="24"/>
        </w:rPr>
        <w:t xml:space="preserve">, and </w:t>
      </w:r>
    </w:p>
    <w:p w14:paraId="5045F615" w14:textId="477A7B6A" w:rsidR="007A5D80" w:rsidRPr="00155023" w:rsidRDefault="007A5D80" w:rsidP="00206B7A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related sustainability element(s) for each action step.</w:t>
      </w:r>
    </w:p>
    <w:p w14:paraId="06586629" w14:textId="686D6B41" w:rsidR="00B642A0" w:rsidRPr="00320130" w:rsidRDefault="00FC1FBF" w:rsidP="00320130">
      <w:pPr>
        <w:pStyle w:val="Body"/>
        <w:rPr>
          <w:rFonts w:ascii="Calibri" w:hAnsi="Calibri" w:cs="Calibri"/>
          <w:sz w:val="24"/>
          <w:szCs w:val="24"/>
        </w:rPr>
      </w:pPr>
      <w:r w:rsidRPr="00155023">
        <w:rPr>
          <w:rFonts w:ascii="Calibri" w:hAnsi="Calibri" w:cs="Calibri"/>
          <w:sz w:val="24"/>
          <w:szCs w:val="24"/>
        </w:rPr>
        <w:t xml:space="preserve">Use this action plan as a guide as you implement your </w:t>
      </w:r>
      <w:r w:rsidR="00186FB3">
        <w:rPr>
          <w:rFonts w:ascii="Calibri" w:hAnsi="Calibri" w:cs="Calibri"/>
          <w:sz w:val="24"/>
          <w:szCs w:val="24"/>
        </w:rPr>
        <w:t xml:space="preserve">activities. </w:t>
      </w:r>
      <w:r w:rsidR="000E7068">
        <w:rPr>
          <w:rFonts w:ascii="Calibri" w:hAnsi="Calibri" w:cs="Calibri"/>
          <w:sz w:val="24"/>
          <w:szCs w:val="24"/>
        </w:rPr>
        <w:t>The plan</w:t>
      </w:r>
      <w:r w:rsidRPr="00155023">
        <w:rPr>
          <w:rFonts w:ascii="Calibri" w:hAnsi="Calibri" w:cs="Calibri"/>
          <w:sz w:val="24"/>
          <w:szCs w:val="24"/>
        </w:rPr>
        <w:t xml:space="preserve"> can be used in meetings as an agenda </w:t>
      </w:r>
      <w:r w:rsidR="00186FB3">
        <w:rPr>
          <w:rFonts w:ascii="Calibri" w:hAnsi="Calibri" w:cs="Calibri"/>
          <w:sz w:val="24"/>
          <w:szCs w:val="24"/>
        </w:rPr>
        <w:t>and a</w:t>
      </w:r>
      <w:r w:rsidRPr="00155023">
        <w:rPr>
          <w:rFonts w:ascii="Calibri" w:hAnsi="Calibri" w:cs="Calibri"/>
          <w:sz w:val="24"/>
          <w:szCs w:val="24"/>
        </w:rPr>
        <w:t xml:space="preserve"> place to record progress notes as you move forward.</w:t>
      </w:r>
    </w:p>
    <w:p w14:paraId="33AEA714" w14:textId="0B8E7937" w:rsidR="002E0F57" w:rsidRPr="008D3D29" w:rsidRDefault="00973CB9" w:rsidP="00846EE1">
      <w:pPr>
        <w:pStyle w:val="Heading1"/>
        <w:rPr>
          <w:color w:val="C00000"/>
        </w:rPr>
      </w:pPr>
      <w:r w:rsidRPr="00B642A0">
        <w:lastRenderedPageBreak/>
        <w:t>Action Plan</w:t>
      </w:r>
      <w:r w:rsidR="00036086">
        <w:t xml:space="preserve"> Example</w:t>
      </w:r>
      <w:r w:rsidR="008D3D29">
        <w:t xml:space="preserve"> – </w:t>
      </w:r>
      <w:r w:rsidR="008D3D29" w:rsidRPr="008D3D29">
        <w:rPr>
          <w:color w:val="C00000"/>
          <w:sz w:val="24"/>
          <w:szCs w:val="24"/>
        </w:rPr>
        <w:t xml:space="preserve">Please replace the information in red below with your own project details. You can also add more tables as needed for your project. </w:t>
      </w:r>
    </w:p>
    <w:p w14:paraId="5ECECBCA" w14:textId="3E6CDADA" w:rsidR="00CA52A1" w:rsidRDefault="00CA52A1"/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2070"/>
        <w:gridCol w:w="2880"/>
        <w:gridCol w:w="990"/>
        <w:gridCol w:w="1440"/>
        <w:gridCol w:w="1980"/>
      </w:tblGrid>
      <w:tr w:rsidR="000C4277" w:rsidRPr="00155023" w14:paraId="44904AEF" w14:textId="77777777" w:rsidTr="00BC3DBD">
        <w:trPr>
          <w:trHeight w:val="755"/>
          <w:tblHeader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423D4BC3" w14:textId="0703A109" w:rsidR="000C4277" w:rsidRPr="00BC3DBD" w:rsidRDefault="000C4277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Sustainability Category Focus Area: </w:t>
            </w:r>
            <w:r w:rsidRPr="00BC3DB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Engaged Staff and Leadership</w:t>
            </w:r>
            <w:r w:rsidR="00C73BA4" w:rsidRPr="00BC3DB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4277" w:rsidRPr="00155023" w14:paraId="18815904" w14:textId="77777777" w:rsidTr="00BC3DBD">
        <w:trPr>
          <w:trHeight w:val="755"/>
          <w:tblHeader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61190929" w14:textId="6B52A54C" w:rsidR="00F8184D" w:rsidRPr="00BC3DBD" w:rsidRDefault="004E75FE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Goal</w:t>
            </w:r>
            <w:r w:rsidR="000C4277"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537577" w:rsidRPr="00BC3DB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Increase leadership and staff member understanding of our initiative.</w:t>
            </w:r>
          </w:p>
        </w:tc>
      </w:tr>
      <w:tr w:rsidR="00BB0F52" w:rsidRPr="00C618D0" w14:paraId="3BE143E0" w14:textId="77777777" w:rsidTr="00C618D0">
        <w:tc>
          <w:tcPr>
            <w:tcW w:w="3055" w:type="dxa"/>
          </w:tcPr>
          <w:p w14:paraId="3E6491D3" w14:textId="58686DBF" w:rsidR="000C4277" w:rsidRPr="00C618D0" w:rsidRDefault="000C4277" w:rsidP="001008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710" w:type="dxa"/>
          </w:tcPr>
          <w:p w14:paraId="333B286A" w14:textId="1C2B8E1E" w:rsidR="000C4277" w:rsidRPr="00C618D0" w:rsidRDefault="000C4277" w:rsidP="001008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Person/Team Responsible</w:t>
            </w:r>
          </w:p>
        </w:tc>
        <w:tc>
          <w:tcPr>
            <w:tcW w:w="2070" w:type="dxa"/>
          </w:tcPr>
          <w:p w14:paraId="7F8A3F66" w14:textId="4CDDD210" w:rsidR="000C4277" w:rsidRPr="00C618D0" w:rsidRDefault="000C4277" w:rsidP="001008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Materials/</w:t>
            </w:r>
            <w:r w:rsidR="00BB0F52"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880" w:type="dxa"/>
          </w:tcPr>
          <w:p w14:paraId="75AF2489" w14:textId="47E79F53" w:rsidR="000C4277" w:rsidRPr="00C618D0" w:rsidRDefault="000C4277" w:rsidP="00100818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What will be the result of this action step?</w:t>
            </w:r>
          </w:p>
        </w:tc>
        <w:tc>
          <w:tcPr>
            <w:tcW w:w="990" w:type="dxa"/>
          </w:tcPr>
          <w:p w14:paraId="5B199EF8" w14:textId="1CBECC24" w:rsidR="000C4277" w:rsidRPr="00C618D0" w:rsidRDefault="000C4277" w:rsidP="001008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2504355E" w14:textId="2ED19840" w:rsidR="000C4277" w:rsidRPr="00C618D0" w:rsidRDefault="000C4277" w:rsidP="00100818">
            <w:pPr>
              <w:rPr>
                <w:rFonts w:ascii="Calibri" w:hAnsi="Calibri" w:cs="Calibri"/>
                <w:b/>
                <w:bCs/>
              </w:rPr>
            </w:pPr>
            <w:r w:rsidRPr="00C618D0">
              <w:rPr>
                <w:rFonts w:ascii="Calibri" w:hAnsi="Calibri" w:cs="Calibri"/>
                <w:b/>
                <w:bCs/>
              </w:rPr>
              <w:t>Related Element(s)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0F46C09" w14:textId="0A096213" w:rsidR="000C4277" w:rsidRPr="00C618D0" w:rsidRDefault="000C4277" w:rsidP="001008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Status Update</w:t>
            </w:r>
          </w:p>
        </w:tc>
      </w:tr>
      <w:tr w:rsidR="00BB0F52" w:rsidRPr="00155023" w14:paraId="2654B059" w14:textId="77777777" w:rsidTr="00C618D0">
        <w:trPr>
          <w:trHeight w:val="611"/>
        </w:trPr>
        <w:tc>
          <w:tcPr>
            <w:tcW w:w="3055" w:type="dxa"/>
          </w:tcPr>
          <w:p w14:paraId="172D4E5E" w14:textId="41CC79CB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Conduct </w:t>
            </w:r>
            <w:r w:rsidR="00051C34">
              <w:rPr>
                <w:rFonts w:ascii="Calibri" w:hAnsi="Calibri" w:cs="Calibri"/>
                <w:color w:val="C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takeholder analysis </w:t>
            </w:r>
          </w:p>
        </w:tc>
        <w:tc>
          <w:tcPr>
            <w:tcW w:w="1710" w:type="dxa"/>
          </w:tcPr>
          <w:p w14:paraId="402425EB" w14:textId="22CF3EFF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COP Team</w:t>
            </w:r>
          </w:p>
        </w:tc>
        <w:tc>
          <w:tcPr>
            <w:tcW w:w="2070" w:type="dxa"/>
          </w:tcPr>
          <w:p w14:paraId="45CF83EF" w14:textId="76E83C35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Stakeholder analysis tool</w:t>
            </w:r>
          </w:p>
        </w:tc>
        <w:tc>
          <w:tcPr>
            <w:tcW w:w="2880" w:type="dxa"/>
          </w:tcPr>
          <w:p w14:paraId="45054051" w14:textId="37482DD5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Understand who is and who should be engaged</w:t>
            </w:r>
          </w:p>
        </w:tc>
        <w:tc>
          <w:tcPr>
            <w:tcW w:w="990" w:type="dxa"/>
          </w:tcPr>
          <w:p w14:paraId="75812AC1" w14:textId="6A5E22D9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6/30</w:t>
            </w:r>
          </w:p>
        </w:tc>
        <w:tc>
          <w:tcPr>
            <w:tcW w:w="1440" w:type="dxa"/>
            <w:shd w:val="clear" w:color="auto" w:fill="FFFFFF" w:themeFill="background1"/>
          </w:tcPr>
          <w:p w14:paraId="4670ECB0" w14:textId="0592EFDF" w:rsidR="000C4277" w:rsidRPr="00155023" w:rsidRDefault="000C4277" w:rsidP="0010081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1,</w:t>
            </w:r>
            <w:r w:rsidR="006C1B21">
              <w:rPr>
                <w:rFonts w:ascii="Calibri" w:hAnsi="Calibri" w:cs="Calibri"/>
                <w:color w:val="C00000"/>
              </w:rPr>
              <w:t xml:space="preserve"> </w:t>
            </w:r>
            <w:r>
              <w:rPr>
                <w:rFonts w:ascii="Calibri" w:hAnsi="Calibri" w:cs="Calibri"/>
                <w:color w:val="C00000"/>
              </w:rPr>
              <w:t>2,</w:t>
            </w:r>
            <w:r w:rsidR="005B3E8B">
              <w:rPr>
                <w:rFonts w:ascii="Calibri" w:hAnsi="Calibri" w:cs="Calibri"/>
                <w:color w:val="C00000"/>
              </w:rPr>
              <w:t xml:space="preserve"> 3, 4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7522B51" w14:textId="0ECF6C0D" w:rsidR="000C4277" w:rsidRPr="00155023" w:rsidRDefault="000C4277" w:rsidP="0010081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BB0F52" w:rsidRPr="00155023" w14:paraId="780DDC49" w14:textId="77777777" w:rsidTr="00C618D0">
        <w:trPr>
          <w:trHeight w:val="611"/>
        </w:trPr>
        <w:tc>
          <w:tcPr>
            <w:tcW w:w="3055" w:type="dxa"/>
          </w:tcPr>
          <w:p w14:paraId="2CF3E2CF" w14:textId="5487C5FD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Make asks of individuals identified in stakeholder analysis to support the initiative</w:t>
            </w:r>
          </w:p>
        </w:tc>
        <w:tc>
          <w:tcPr>
            <w:tcW w:w="1710" w:type="dxa"/>
          </w:tcPr>
          <w:p w14:paraId="2350FCF0" w14:textId="35F501A4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COP Lead/ACS Lead</w:t>
            </w:r>
          </w:p>
        </w:tc>
        <w:tc>
          <w:tcPr>
            <w:tcW w:w="2070" w:type="dxa"/>
          </w:tcPr>
          <w:p w14:paraId="75043F94" w14:textId="13ABA116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Leadership buy-in template</w:t>
            </w:r>
          </w:p>
        </w:tc>
        <w:tc>
          <w:tcPr>
            <w:tcW w:w="2880" w:type="dxa"/>
          </w:tcPr>
          <w:p w14:paraId="3F07FA0A" w14:textId="114F641D" w:rsidR="000C4277" w:rsidRPr="00155023" w:rsidRDefault="00B203A9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Collaborators</w:t>
            </w:r>
            <w:r w:rsidR="00873198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are engaged in the initiative </w:t>
            </w:r>
          </w:p>
        </w:tc>
        <w:tc>
          <w:tcPr>
            <w:tcW w:w="990" w:type="dxa"/>
          </w:tcPr>
          <w:p w14:paraId="3010336A" w14:textId="7BDE8453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7/15</w:t>
            </w:r>
          </w:p>
        </w:tc>
        <w:tc>
          <w:tcPr>
            <w:tcW w:w="1440" w:type="dxa"/>
            <w:shd w:val="clear" w:color="auto" w:fill="FFFFFF" w:themeFill="background1"/>
          </w:tcPr>
          <w:p w14:paraId="555826DD" w14:textId="7109038B" w:rsidR="000C4277" w:rsidRPr="00155023" w:rsidRDefault="000F3651" w:rsidP="009D2056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1,</w:t>
            </w:r>
            <w:r w:rsidR="006C1B21">
              <w:rPr>
                <w:rFonts w:ascii="Calibri" w:hAnsi="Calibri" w:cs="Calibri"/>
                <w:color w:val="C00000"/>
              </w:rPr>
              <w:t xml:space="preserve"> </w:t>
            </w:r>
            <w:r>
              <w:rPr>
                <w:rFonts w:ascii="Calibri" w:hAnsi="Calibri" w:cs="Calibri"/>
                <w:color w:val="C00000"/>
              </w:rPr>
              <w:t>2, 3, 4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89144EB" w14:textId="08DE5B10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BB0F52" w:rsidRPr="00155023" w14:paraId="6E27569A" w14:textId="77777777" w:rsidTr="00C618D0">
        <w:trPr>
          <w:trHeight w:val="611"/>
        </w:trPr>
        <w:tc>
          <w:tcPr>
            <w:tcW w:w="3055" w:type="dxa"/>
          </w:tcPr>
          <w:p w14:paraId="04E3D9C8" w14:textId="4D8279F5" w:rsidR="000C4277" w:rsidRPr="00155023" w:rsidRDefault="00356CBB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6CBB">
              <w:rPr>
                <w:rFonts w:ascii="Calibri" w:hAnsi="Calibri" w:cs="Calibri"/>
                <w:color w:val="C00000"/>
                <w:sz w:val="24"/>
                <w:szCs w:val="24"/>
              </w:rPr>
              <w:t>Develop and implement a plan for communicating with staff and leadership identified in the stakeholder analysis</w:t>
            </w:r>
            <w:r w:rsidR="00051C34">
              <w:rPr>
                <w:rFonts w:ascii="Calibri" w:hAnsi="Calibri" w:cs="Calibri"/>
                <w:color w:val="C00000"/>
                <w:sz w:val="24"/>
                <w:szCs w:val="24"/>
              </w:rPr>
              <w:t>,</w:t>
            </w:r>
            <w:r w:rsidRPr="00356CBB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which will include</w:t>
            </w:r>
            <w:r w:rsidR="00BC3DBD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</w:t>
            </w:r>
            <w:r w:rsidR="00051C34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the </w:t>
            </w:r>
            <w:r w:rsidRPr="00356CBB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frequency of communication, purpose of communication, and communication type for each </w:t>
            </w:r>
            <w:r w:rsidR="007127D1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collaborator </w:t>
            </w:r>
            <w:r w:rsidRPr="00356CBB">
              <w:rPr>
                <w:rFonts w:ascii="Calibri" w:hAnsi="Calibri" w:cs="Calibri"/>
                <w:color w:val="C00000"/>
                <w:sz w:val="24"/>
                <w:szCs w:val="24"/>
              </w:rPr>
              <w:t>group</w:t>
            </w:r>
          </w:p>
        </w:tc>
        <w:tc>
          <w:tcPr>
            <w:tcW w:w="1710" w:type="dxa"/>
          </w:tcPr>
          <w:p w14:paraId="3426803C" w14:textId="2D1F49A2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Marketing/ COP Team</w:t>
            </w:r>
          </w:p>
        </w:tc>
        <w:tc>
          <w:tcPr>
            <w:tcW w:w="2070" w:type="dxa"/>
          </w:tcPr>
          <w:p w14:paraId="44124893" w14:textId="30A10AFC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Leadership buy-in</w:t>
            </w:r>
            <w:r w:rsidR="002B0710">
              <w:rPr>
                <w:rFonts w:ascii="Calibri" w:hAnsi="Calibri" w:cs="Calibri"/>
                <w:color w:val="C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and/or internal communication channels</w:t>
            </w:r>
          </w:p>
        </w:tc>
        <w:tc>
          <w:tcPr>
            <w:tcW w:w="2880" w:type="dxa"/>
          </w:tcPr>
          <w:p w14:paraId="0C7713E2" w14:textId="073B74C8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Create interest and excitement around this work to build buy-in from staff across the org</w:t>
            </w:r>
          </w:p>
        </w:tc>
        <w:tc>
          <w:tcPr>
            <w:tcW w:w="990" w:type="dxa"/>
          </w:tcPr>
          <w:p w14:paraId="4F428ED5" w14:textId="79697878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8/20</w:t>
            </w:r>
          </w:p>
        </w:tc>
        <w:tc>
          <w:tcPr>
            <w:tcW w:w="1440" w:type="dxa"/>
          </w:tcPr>
          <w:p w14:paraId="65D2FD19" w14:textId="01D9DAEB" w:rsidR="000C4277" w:rsidRPr="00155023" w:rsidRDefault="000F3651" w:rsidP="009D2056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1,</w:t>
            </w:r>
            <w:r w:rsidR="006C1B21">
              <w:rPr>
                <w:rFonts w:ascii="Calibri" w:hAnsi="Calibri" w:cs="Calibri"/>
                <w:color w:val="C00000"/>
              </w:rPr>
              <w:t xml:space="preserve"> </w:t>
            </w:r>
            <w:r>
              <w:rPr>
                <w:rFonts w:ascii="Calibri" w:hAnsi="Calibri" w:cs="Calibri"/>
                <w:color w:val="C00000"/>
              </w:rPr>
              <w:t>2, 3, 4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76E5107" w14:textId="4EB3E131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BB0F52" w:rsidRPr="00155023" w14:paraId="2FFEA9C4" w14:textId="77777777" w:rsidTr="00C618D0">
        <w:trPr>
          <w:trHeight w:val="611"/>
        </w:trPr>
        <w:tc>
          <w:tcPr>
            <w:tcW w:w="3055" w:type="dxa"/>
          </w:tcPr>
          <w:p w14:paraId="4D6E871B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1EBC7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FF0A63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3E2A51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EA41A9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562F6" w14:textId="77777777" w:rsidR="000C4277" w:rsidRPr="00155023" w:rsidRDefault="000C4277" w:rsidP="009D2056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AE5E13D" w14:textId="7EFD398A" w:rsidR="000C4277" w:rsidRPr="00155023" w:rsidRDefault="000C4277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40AB6B60" w14:textId="566E95A9" w:rsidR="00CA52A1" w:rsidRDefault="00CA52A1" w:rsidP="009D6398">
      <w:pPr>
        <w:tabs>
          <w:tab w:val="left" w:pos="9104"/>
        </w:tabs>
        <w:rPr>
          <w:rFonts w:asciiTheme="majorHAnsi" w:hAnsiTheme="majorHAnsi"/>
          <w:sz w:val="20"/>
          <w:szCs w:val="20"/>
        </w:rPr>
      </w:pPr>
    </w:p>
    <w:p w14:paraId="6B70470A" w14:textId="77777777" w:rsidR="00CA52A1" w:rsidRDefault="00CA52A1" w:rsidP="009D6398">
      <w:pPr>
        <w:tabs>
          <w:tab w:val="left" w:pos="9104"/>
        </w:tabs>
        <w:rPr>
          <w:rFonts w:asciiTheme="majorHAnsi" w:hAnsiTheme="majorHAnsi"/>
          <w:sz w:val="20"/>
          <w:szCs w:val="20"/>
        </w:rPr>
      </w:pPr>
    </w:p>
    <w:p w14:paraId="22299FE3" w14:textId="3628A603" w:rsidR="004F59E6" w:rsidRPr="00036086" w:rsidRDefault="00036086" w:rsidP="00036086">
      <w:pPr>
        <w:pStyle w:val="Heading1"/>
      </w:pPr>
      <w:r w:rsidRPr="00036086">
        <w:lastRenderedPageBreak/>
        <w:t>Action Plan</w:t>
      </w:r>
    </w:p>
    <w:p w14:paraId="289EAAB9" w14:textId="77777777" w:rsidR="00036086" w:rsidRDefault="00036086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2340"/>
        <w:gridCol w:w="2610"/>
        <w:gridCol w:w="990"/>
        <w:gridCol w:w="1440"/>
        <w:gridCol w:w="1980"/>
      </w:tblGrid>
      <w:tr w:rsidR="00C618D0" w:rsidRPr="00155023" w14:paraId="4BB87C21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4DC64E59" w14:textId="4C0CCFE2" w:rsidR="001F3E28" w:rsidRPr="00BC3DBD" w:rsidRDefault="00C618D0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Sustainability Category Focus Area:</w:t>
            </w:r>
          </w:p>
        </w:tc>
      </w:tr>
      <w:tr w:rsidR="00C618D0" w:rsidRPr="00155023" w14:paraId="65EC3F5D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42BCF412" w14:textId="078DE1B5" w:rsidR="001F3E28" w:rsidRPr="00BC3DBD" w:rsidRDefault="00C618D0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="000F035A" w:rsidRPr="00BC3DBD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Please include a</w:t>
            </w:r>
            <w:r w:rsidRPr="00BC3DBD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statement of what you are hoping to accomplish in this focus area</w:t>
            </w:r>
            <w:r w:rsidRPr="00BC3DB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  <w:r w:rsidRPr="00BC3DB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618D0" w:rsidRPr="00C618D0" w14:paraId="69B390FE" w14:textId="77777777" w:rsidTr="003E5503">
        <w:tc>
          <w:tcPr>
            <w:tcW w:w="3055" w:type="dxa"/>
          </w:tcPr>
          <w:p w14:paraId="3347B10C" w14:textId="77777777" w:rsidR="00C618D0" w:rsidRPr="00C618D0" w:rsidRDefault="00C618D0" w:rsidP="009D20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710" w:type="dxa"/>
          </w:tcPr>
          <w:p w14:paraId="605FE02A" w14:textId="77777777" w:rsidR="00C618D0" w:rsidRPr="00C618D0" w:rsidRDefault="00C618D0" w:rsidP="009D20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Person/Team Responsible</w:t>
            </w:r>
          </w:p>
        </w:tc>
        <w:tc>
          <w:tcPr>
            <w:tcW w:w="2340" w:type="dxa"/>
          </w:tcPr>
          <w:p w14:paraId="59279E0C" w14:textId="384F7192" w:rsidR="00C618D0" w:rsidRPr="00C618D0" w:rsidRDefault="00C618D0" w:rsidP="009D20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Materials</w:t>
            </w:r>
            <w:r w:rsidR="001F3E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</w:t>
            </w: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610" w:type="dxa"/>
          </w:tcPr>
          <w:p w14:paraId="5FE716B0" w14:textId="422F648B" w:rsidR="00C618D0" w:rsidRPr="00C618D0" w:rsidRDefault="00C618D0" w:rsidP="009D2056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What will be the result of this action step?</w:t>
            </w:r>
          </w:p>
        </w:tc>
        <w:tc>
          <w:tcPr>
            <w:tcW w:w="990" w:type="dxa"/>
          </w:tcPr>
          <w:p w14:paraId="3F5E4018" w14:textId="77777777" w:rsidR="00C618D0" w:rsidRPr="00C618D0" w:rsidRDefault="00C618D0" w:rsidP="009D20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1DCDB09D" w14:textId="77777777" w:rsidR="00C618D0" w:rsidRPr="00C618D0" w:rsidRDefault="00C618D0" w:rsidP="009D2056">
            <w:pPr>
              <w:rPr>
                <w:rFonts w:ascii="Calibri" w:hAnsi="Calibri" w:cs="Calibri"/>
                <w:b/>
                <w:bCs/>
              </w:rPr>
            </w:pPr>
            <w:r w:rsidRPr="00C618D0">
              <w:rPr>
                <w:rFonts w:ascii="Calibri" w:hAnsi="Calibri" w:cs="Calibri"/>
                <w:b/>
                <w:bCs/>
              </w:rPr>
              <w:t>Related Element(s)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6FD2CFB" w14:textId="77777777" w:rsidR="00C618D0" w:rsidRPr="00C618D0" w:rsidRDefault="00C618D0" w:rsidP="009D20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Status Update</w:t>
            </w:r>
          </w:p>
        </w:tc>
      </w:tr>
      <w:tr w:rsidR="00C618D0" w:rsidRPr="00155023" w14:paraId="2299BB14" w14:textId="77777777" w:rsidTr="003E5503">
        <w:trPr>
          <w:trHeight w:val="611"/>
        </w:trPr>
        <w:tc>
          <w:tcPr>
            <w:tcW w:w="3055" w:type="dxa"/>
          </w:tcPr>
          <w:p w14:paraId="21E3AF93" w14:textId="77777777" w:rsidR="00C618D0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65EFFE1" w14:textId="77777777" w:rsidR="000F035A" w:rsidRDefault="000F035A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A302F23" w14:textId="77777777" w:rsidR="000F035A" w:rsidRDefault="000F035A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EC21253" w14:textId="77777777" w:rsidR="000F035A" w:rsidRDefault="000F035A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C4D97C1" w14:textId="77777777" w:rsidR="000F035A" w:rsidRDefault="000F035A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D74626D" w14:textId="77777777" w:rsidR="001F3E28" w:rsidRDefault="001F3E28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4AE523F" w14:textId="450187C4" w:rsidR="000F035A" w:rsidRPr="00155023" w:rsidRDefault="000F035A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961ADF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91AAA4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4C0FF3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0CA3DD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70CCF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6B32B88" w14:textId="77777777" w:rsidR="00C618D0" w:rsidRPr="00155023" w:rsidRDefault="00C618D0" w:rsidP="009D2056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F3E28" w:rsidRPr="00155023" w14:paraId="376D07E0" w14:textId="77777777" w:rsidTr="003E5503">
        <w:trPr>
          <w:trHeight w:val="611"/>
        </w:trPr>
        <w:tc>
          <w:tcPr>
            <w:tcW w:w="3055" w:type="dxa"/>
          </w:tcPr>
          <w:p w14:paraId="601E3EEA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3606F94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5A528B4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C17541C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602A464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7EF76F5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05D74C4" w14:textId="04F0D235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557625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A2357F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EB0AA0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036C85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6726B3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C446896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F3E28" w:rsidRPr="00155023" w14:paraId="09AB9F4D" w14:textId="77777777" w:rsidTr="003E5503">
        <w:trPr>
          <w:trHeight w:val="611"/>
        </w:trPr>
        <w:tc>
          <w:tcPr>
            <w:tcW w:w="3055" w:type="dxa"/>
          </w:tcPr>
          <w:p w14:paraId="64C91005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6CD7FF3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02FA1EA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2BF8D9B" w14:textId="30FFE3B0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3CEB5CC" w14:textId="0C2136CE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14036FA" w14:textId="77777777" w:rsidR="001F3E28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CD3FDDB" w14:textId="59A83E89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EA077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B1EA9E7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68F75B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E64263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DB21E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29F7274E" w14:textId="77777777" w:rsidR="001F3E28" w:rsidRPr="00155023" w:rsidRDefault="001F3E28" w:rsidP="001F3E28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1CED8CFA" w14:textId="32080D87" w:rsidR="004F59E6" w:rsidRDefault="004F59E6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2340"/>
        <w:gridCol w:w="2610"/>
        <w:gridCol w:w="990"/>
        <w:gridCol w:w="1440"/>
        <w:gridCol w:w="1980"/>
      </w:tblGrid>
      <w:tr w:rsidR="003E5503" w:rsidRPr="00155023" w14:paraId="0CD8BE9F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3CAB25DF" w14:textId="10BA6E10" w:rsidR="003E5503" w:rsidRPr="00BC3DBD" w:rsidRDefault="003E5503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Sustainability Category Focus Area: </w:t>
            </w:r>
          </w:p>
        </w:tc>
      </w:tr>
      <w:tr w:rsidR="003E5503" w:rsidRPr="00155023" w14:paraId="6E33A996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0109C0BC" w14:textId="0872726F" w:rsidR="003E5503" w:rsidRPr="00BC3DBD" w:rsidRDefault="003E5503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BC3DBD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Please include a statement of what you are hoping to accomplish in this focus area</w:t>
            </w:r>
            <w:r w:rsidRPr="00BC3DB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  <w:r w:rsidRPr="00BC3DB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E5503" w:rsidRPr="00C618D0" w14:paraId="4D15A83C" w14:textId="77777777" w:rsidTr="00497660">
        <w:tc>
          <w:tcPr>
            <w:tcW w:w="3055" w:type="dxa"/>
          </w:tcPr>
          <w:p w14:paraId="4EFDCFA9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710" w:type="dxa"/>
          </w:tcPr>
          <w:p w14:paraId="7A14689F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Person/Team Responsible</w:t>
            </w:r>
          </w:p>
        </w:tc>
        <w:tc>
          <w:tcPr>
            <w:tcW w:w="2340" w:type="dxa"/>
          </w:tcPr>
          <w:p w14:paraId="7BFEA0FB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Materials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</w:t>
            </w: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610" w:type="dxa"/>
          </w:tcPr>
          <w:p w14:paraId="7272BBE2" w14:textId="77777777" w:rsidR="003E5503" w:rsidRPr="00C618D0" w:rsidRDefault="003E5503" w:rsidP="00497660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What will be the result of this action step?</w:t>
            </w:r>
          </w:p>
        </w:tc>
        <w:tc>
          <w:tcPr>
            <w:tcW w:w="990" w:type="dxa"/>
          </w:tcPr>
          <w:p w14:paraId="369ED34D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061CF0BE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</w:rPr>
            </w:pPr>
            <w:r w:rsidRPr="00C618D0">
              <w:rPr>
                <w:rFonts w:ascii="Calibri" w:hAnsi="Calibri" w:cs="Calibri"/>
                <w:b/>
                <w:bCs/>
              </w:rPr>
              <w:t>Related Element(s)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F4C4C3E" w14:textId="77777777" w:rsidR="003E5503" w:rsidRPr="00C618D0" w:rsidRDefault="003E5503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Status Update</w:t>
            </w:r>
          </w:p>
        </w:tc>
      </w:tr>
      <w:tr w:rsidR="003E5503" w:rsidRPr="00155023" w14:paraId="4DF9F0E9" w14:textId="77777777" w:rsidTr="00497660">
        <w:trPr>
          <w:trHeight w:val="611"/>
        </w:trPr>
        <w:tc>
          <w:tcPr>
            <w:tcW w:w="3055" w:type="dxa"/>
          </w:tcPr>
          <w:p w14:paraId="52E3EB19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CBF0E1A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88CC421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B4CE0CE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F592F3A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B75AF98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CDE26E0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60BE2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82B2E5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15D436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7AC700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12B5B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595932AD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3E5503" w:rsidRPr="00155023" w14:paraId="75D41AFD" w14:textId="77777777" w:rsidTr="00497660">
        <w:trPr>
          <w:trHeight w:val="611"/>
        </w:trPr>
        <w:tc>
          <w:tcPr>
            <w:tcW w:w="3055" w:type="dxa"/>
          </w:tcPr>
          <w:p w14:paraId="089C013A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3E7B4BB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B0D5FA5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B1B247E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B53D0A9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978C9E6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9E6429D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65482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34C00B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B81E0B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36560BD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D1D36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7A965F54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3E5503" w:rsidRPr="00155023" w14:paraId="4A525DD8" w14:textId="77777777" w:rsidTr="00497660">
        <w:trPr>
          <w:trHeight w:val="611"/>
        </w:trPr>
        <w:tc>
          <w:tcPr>
            <w:tcW w:w="3055" w:type="dxa"/>
          </w:tcPr>
          <w:p w14:paraId="651C5751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B4E9E90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225AF83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ACB0D14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AC1A5F6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208A536" w14:textId="77777777" w:rsidR="003E550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0B6D01A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5A33DC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846487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114E36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F225D1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17F3D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7D9B4FD3" w14:textId="77777777" w:rsidR="003E5503" w:rsidRPr="00155023" w:rsidRDefault="003E5503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79FBC137" w14:textId="531E39CB" w:rsidR="003E5503" w:rsidRDefault="003E5503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p w14:paraId="499C054D" w14:textId="7C6292B5" w:rsidR="0017519F" w:rsidRDefault="0017519F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p w14:paraId="4B1487BF" w14:textId="77777777" w:rsidR="0017519F" w:rsidRPr="00036086" w:rsidRDefault="0017519F" w:rsidP="0017519F">
      <w:pPr>
        <w:pStyle w:val="Heading1"/>
      </w:pPr>
      <w:r w:rsidRPr="00036086">
        <w:lastRenderedPageBreak/>
        <w:t>Action Plan</w:t>
      </w:r>
    </w:p>
    <w:p w14:paraId="6DA88FE9" w14:textId="77777777" w:rsidR="0017519F" w:rsidRDefault="0017519F" w:rsidP="0017519F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2340"/>
        <w:gridCol w:w="2610"/>
        <w:gridCol w:w="990"/>
        <w:gridCol w:w="1440"/>
        <w:gridCol w:w="1980"/>
      </w:tblGrid>
      <w:tr w:rsidR="0017519F" w:rsidRPr="00155023" w14:paraId="5819C02E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54F1B781" w14:textId="2BD090D6" w:rsidR="0017519F" w:rsidRPr="00BC3DBD" w:rsidRDefault="0017519F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Sustainability Category Focus Area: </w:t>
            </w:r>
          </w:p>
        </w:tc>
      </w:tr>
      <w:tr w:rsidR="0017519F" w:rsidRPr="00155023" w14:paraId="158E8939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480C2905" w14:textId="6E401773" w:rsidR="0017519F" w:rsidRPr="00BC3DBD" w:rsidRDefault="0017519F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BC3DBD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Please include a statement of what you are hoping to accomplish in this focus area</w:t>
            </w:r>
            <w:r w:rsidRPr="00BC3DB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7519F" w:rsidRPr="00C618D0" w14:paraId="09B99519" w14:textId="77777777" w:rsidTr="00497660">
        <w:tc>
          <w:tcPr>
            <w:tcW w:w="3055" w:type="dxa"/>
          </w:tcPr>
          <w:p w14:paraId="18331279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710" w:type="dxa"/>
          </w:tcPr>
          <w:p w14:paraId="7A58595C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Person/Team Responsible</w:t>
            </w:r>
          </w:p>
        </w:tc>
        <w:tc>
          <w:tcPr>
            <w:tcW w:w="2340" w:type="dxa"/>
          </w:tcPr>
          <w:p w14:paraId="2A692179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Materials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</w:t>
            </w: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610" w:type="dxa"/>
          </w:tcPr>
          <w:p w14:paraId="1E35ECF6" w14:textId="77777777" w:rsidR="0017519F" w:rsidRPr="00C618D0" w:rsidRDefault="0017519F" w:rsidP="00497660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What will be the result of this action step?</w:t>
            </w:r>
          </w:p>
        </w:tc>
        <w:tc>
          <w:tcPr>
            <w:tcW w:w="990" w:type="dxa"/>
          </w:tcPr>
          <w:p w14:paraId="15D05038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73A22651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</w:rPr>
            </w:pPr>
            <w:r w:rsidRPr="00C618D0">
              <w:rPr>
                <w:rFonts w:ascii="Calibri" w:hAnsi="Calibri" w:cs="Calibri"/>
                <w:b/>
                <w:bCs/>
              </w:rPr>
              <w:t>Related Element(s)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EA4F78C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Status Update</w:t>
            </w:r>
          </w:p>
        </w:tc>
      </w:tr>
      <w:tr w:rsidR="0017519F" w:rsidRPr="00155023" w14:paraId="6A829505" w14:textId="77777777" w:rsidTr="00497660">
        <w:trPr>
          <w:trHeight w:val="611"/>
        </w:trPr>
        <w:tc>
          <w:tcPr>
            <w:tcW w:w="3055" w:type="dxa"/>
          </w:tcPr>
          <w:p w14:paraId="2F998E64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0F84F8C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11070B2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EC03767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F1A42FC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D888BD9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A69D68E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8CD7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CE494E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DF2CB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C29023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08900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30348943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7519F" w:rsidRPr="00155023" w14:paraId="4DA72CF2" w14:textId="77777777" w:rsidTr="00497660">
        <w:trPr>
          <w:trHeight w:val="611"/>
        </w:trPr>
        <w:tc>
          <w:tcPr>
            <w:tcW w:w="3055" w:type="dxa"/>
          </w:tcPr>
          <w:p w14:paraId="2E9BDE2C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CA71367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0A032F5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CCFA0FE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04600EC3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4230430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E648BDC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682CF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BE5443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761BE4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18B8B1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2475A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6528147F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7519F" w:rsidRPr="00155023" w14:paraId="484D191B" w14:textId="77777777" w:rsidTr="00497660">
        <w:trPr>
          <w:trHeight w:val="611"/>
        </w:trPr>
        <w:tc>
          <w:tcPr>
            <w:tcW w:w="3055" w:type="dxa"/>
          </w:tcPr>
          <w:p w14:paraId="21740D78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C3567FE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7E36C58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AC02331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812E39F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7B315EB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C5C92F8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EE938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C5DADD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6A421A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76B5FD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07CE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5133B900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6CA32D7A" w14:textId="50C8EE0F" w:rsidR="0017519F" w:rsidRDefault="0017519F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p w14:paraId="06526995" w14:textId="77777777" w:rsidR="0017519F" w:rsidRPr="00036086" w:rsidRDefault="0017519F" w:rsidP="0017519F">
      <w:pPr>
        <w:pStyle w:val="Heading1"/>
      </w:pPr>
      <w:r w:rsidRPr="00036086">
        <w:lastRenderedPageBreak/>
        <w:t>Action Plan</w:t>
      </w:r>
    </w:p>
    <w:p w14:paraId="22A92EC8" w14:textId="77777777" w:rsidR="0017519F" w:rsidRDefault="0017519F" w:rsidP="0017519F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2340"/>
        <w:gridCol w:w="2610"/>
        <w:gridCol w:w="990"/>
        <w:gridCol w:w="1440"/>
        <w:gridCol w:w="1980"/>
      </w:tblGrid>
      <w:tr w:rsidR="0017519F" w:rsidRPr="00155023" w14:paraId="15BA4883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3F360067" w14:textId="20B6DD3C" w:rsidR="0017519F" w:rsidRPr="00BC3DBD" w:rsidRDefault="0017519F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Sustainability Category Focus Area:</w:t>
            </w:r>
          </w:p>
        </w:tc>
      </w:tr>
      <w:tr w:rsidR="0017519F" w:rsidRPr="00155023" w14:paraId="07DB41E5" w14:textId="77777777" w:rsidTr="00BC3DBD">
        <w:trPr>
          <w:trHeight w:val="755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3E5272"/>
            <w:vAlign w:val="center"/>
          </w:tcPr>
          <w:p w14:paraId="247717DD" w14:textId="04DE3713" w:rsidR="0017519F" w:rsidRPr="00BC3DBD" w:rsidRDefault="0017519F" w:rsidP="00BC3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3D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BC3DBD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Please include a statement of what you are hoping to accomplish in this focus area</w:t>
            </w:r>
            <w:r w:rsidRPr="00BC3DB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7519F" w:rsidRPr="00C618D0" w14:paraId="4C8824E0" w14:textId="77777777" w:rsidTr="00497660">
        <w:tc>
          <w:tcPr>
            <w:tcW w:w="3055" w:type="dxa"/>
          </w:tcPr>
          <w:p w14:paraId="017BA20C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710" w:type="dxa"/>
          </w:tcPr>
          <w:p w14:paraId="7F044E25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Person/Team Responsible</w:t>
            </w:r>
          </w:p>
        </w:tc>
        <w:tc>
          <w:tcPr>
            <w:tcW w:w="2340" w:type="dxa"/>
          </w:tcPr>
          <w:p w14:paraId="6336CC97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Materials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</w:t>
            </w: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610" w:type="dxa"/>
          </w:tcPr>
          <w:p w14:paraId="4853987E" w14:textId="77777777" w:rsidR="0017519F" w:rsidRPr="00C618D0" w:rsidRDefault="0017519F" w:rsidP="00497660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What will be the result of this action step?</w:t>
            </w:r>
          </w:p>
        </w:tc>
        <w:tc>
          <w:tcPr>
            <w:tcW w:w="990" w:type="dxa"/>
          </w:tcPr>
          <w:p w14:paraId="4A0DF93B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151F3603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</w:rPr>
            </w:pPr>
            <w:r w:rsidRPr="00C618D0">
              <w:rPr>
                <w:rFonts w:ascii="Calibri" w:hAnsi="Calibri" w:cs="Calibri"/>
                <w:b/>
                <w:bCs/>
              </w:rPr>
              <w:t>Related Element(s)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967C1F1" w14:textId="77777777" w:rsidR="0017519F" w:rsidRPr="00C618D0" w:rsidRDefault="0017519F" w:rsidP="004976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18D0">
              <w:rPr>
                <w:rFonts w:ascii="Calibri" w:hAnsi="Calibri" w:cs="Calibri"/>
                <w:b/>
                <w:bCs/>
                <w:sz w:val="24"/>
                <w:szCs w:val="24"/>
              </w:rPr>
              <w:t>Status Update</w:t>
            </w:r>
          </w:p>
        </w:tc>
      </w:tr>
      <w:tr w:rsidR="0017519F" w:rsidRPr="00155023" w14:paraId="4064578F" w14:textId="77777777" w:rsidTr="00497660">
        <w:trPr>
          <w:trHeight w:val="611"/>
        </w:trPr>
        <w:tc>
          <w:tcPr>
            <w:tcW w:w="3055" w:type="dxa"/>
          </w:tcPr>
          <w:p w14:paraId="1DFB758D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2D96356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8C4AE29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C5A4585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E29C514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37A47DD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523BA95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B9C30B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7C3977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BB5541B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6893C1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94E5F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B4064B6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7519F" w:rsidRPr="00155023" w14:paraId="55F0EC27" w14:textId="77777777" w:rsidTr="00497660">
        <w:trPr>
          <w:trHeight w:val="611"/>
        </w:trPr>
        <w:tc>
          <w:tcPr>
            <w:tcW w:w="3055" w:type="dxa"/>
          </w:tcPr>
          <w:p w14:paraId="647FE0B0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8DBB4AE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FAF2A8A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DFFB3DE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5A42D48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5669F0A2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94149A6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B3342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E3B320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5BA400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AF5184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D713AB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B1A2B04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17519F" w:rsidRPr="00155023" w14:paraId="6A333CF3" w14:textId="77777777" w:rsidTr="00497660">
        <w:trPr>
          <w:trHeight w:val="611"/>
        </w:trPr>
        <w:tc>
          <w:tcPr>
            <w:tcW w:w="3055" w:type="dxa"/>
          </w:tcPr>
          <w:p w14:paraId="16A07ABF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591BE6A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6342B7DB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194341D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D9FF10E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BEFB2F3" w14:textId="77777777" w:rsidR="0017519F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5B100B3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4A69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271D2F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976E5C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71BAE8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C16F2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DA91263" w14:textId="77777777" w:rsidR="0017519F" w:rsidRPr="00155023" w:rsidRDefault="0017519F" w:rsidP="00497660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476199B4" w14:textId="77777777" w:rsidR="0017519F" w:rsidRPr="009E7CBE" w:rsidRDefault="0017519F" w:rsidP="009E7CBE">
      <w:pPr>
        <w:tabs>
          <w:tab w:val="left" w:pos="9104"/>
        </w:tabs>
        <w:rPr>
          <w:rFonts w:ascii="FrutigerLight" w:hAnsi="FrutigerLight"/>
          <w:sz w:val="18"/>
          <w:szCs w:val="18"/>
        </w:rPr>
      </w:pPr>
    </w:p>
    <w:sectPr w:rsidR="0017519F" w:rsidRPr="009E7CBE" w:rsidSect="001F3E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28" w:right="864" w:bottom="936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225D" w14:textId="77777777" w:rsidR="00E65F3A" w:rsidRDefault="00E65F3A" w:rsidP="00D4760F">
      <w:r>
        <w:separator/>
      </w:r>
    </w:p>
  </w:endnote>
  <w:endnote w:type="continuationSeparator" w:id="0">
    <w:p w14:paraId="2EF57F95" w14:textId="77777777" w:rsidR="00E65F3A" w:rsidRDefault="00E65F3A" w:rsidP="00D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8413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F69F63" w14:textId="57FEC248" w:rsidR="006C1B21" w:rsidRDefault="006C1B21" w:rsidP="005302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61286" w14:textId="77777777" w:rsidR="006C1B21" w:rsidRDefault="006C1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44C" w14:textId="3A872908" w:rsidR="002E0F57" w:rsidRPr="00155023" w:rsidRDefault="002E0F57" w:rsidP="006C1B21">
    <w:pPr>
      <w:pStyle w:val="Footer"/>
      <w:rPr>
        <w:rFonts w:ascii="Calibri" w:hAnsi="Calibri" w:cs="Calibri"/>
      </w:rPr>
    </w:pPr>
  </w:p>
  <w:sdt>
    <w:sdtPr>
      <w:rPr>
        <w:rStyle w:val="PageNumber"/>
        <w:sz w:val="20"/>
        <w:szCs w:val="20"/>
      </w:rPr>
      <w:id w:val="-13174961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823AA2" w14:textId="77777777" w:rsidR="006C1B21" w:rsidRPr="006C1B21" w:rsidRDefault="006C1B21" w:rsidP="0001760A">
        <w:pPr>
          <w:pStyle w:val="Footer"/>
          <w:framePr w:w="521" w:h="281" w:hRule="exact" w:wrap="none" w:vAnchor="text" w:hAnchor="page" w:x="7511" w:y="60"/>
          <w:jc w:val="center"/>
          <w:rPr>
            <w:rStyle w:val="PageNumber"/>
            <w:sz w:val="20"/>
            <w:szCs w:val="20"/>
          </w:rPr>
        </w:pPr>
        <w:r w:rsidRPr="006C1B21">
          <w:rPr>
            <w:rStyle w:val="PageNumber"/>
            <w:sz w:val="20"/>
            <w:szCs w:val="20"/>
          </w:rPr>
          <w:fldChar w:fldCharType="begin"/>
        </w:r>
        <w:r w:rsidRPr="006C1B21">
          <w:rPr>
            <w:rStyle w:val="PageNumber"/>
            <w:sz w:val="20"/>
            <w:szCs w:val="20"/>
          </w:rPr>
          <w:instrText xml:space="preserve"> PAGE </w:instrText>
        </w:r>
        <w:r w:rsidRPr="006C1B21">
          <w:rPr>
            <w:rStyle w:val="PageNumber"/>
            <w:sz w:val="20"/>
            <w:szCs w:val="20"/>
          </w:rPr>
          <w:fldChar w:fldCharType="separate"/>
        </w:r>
        <w:r w:rsidRPr="006C1B21">
          <w:rPr>
            <w:rStyle w:val="PageNumber"/>
            <w:noProof/>
            <w:sz w:val="20"/>
            <w:szCs w:val="20"/>
          </w:rPr>
          <w:t>1</w:t>
        </w:r>
        <w:r w:rsidRPr="006C1B21">
          <w:rPr>
            <w:rStyle w:val="PageNumber"/>
            <w:sz w:val="20"/>
            <w:szCs w:val="20"/>
          </w:rPr>
          <w:fldChar w:fldCharType="end"/>
        </w:r>
      </w:p>
    </w:sdtContent>
  </w:sdt>
  <w:p w14:paraId="47047914" w14:textId="29692010" w:rsidR="002E0F57" w:rsidRDefault="002E0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0F4" w14:textId="37FF2584" w:rsidR="00FC1FBF" w:rsidRDefault="00FC1FBF">
    <w:pPr>
      <w:pStyle w:val="Footer"/>
    </w:pPr>
    <w:r>
      <w:rPr>
        <w:noProof/>
      </w:rPr>
      <w:drawing>
        <wp:inline distT="0" distB="0" distL="0" distR="0" wp14:anchorId="524EFF3C" wp14:editId="7C80B88D">
          <wp:extent cx="3632200" cy="597073"/>
          <wp:effectExtent l="0" t="0" r="0" b="0"/>
          <wp:docPr id="10" name="Picture 1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893" cy="60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692F" w14:textId="77777777" w:rsidR="00E65F3A" w:rsidRDefault="00E65F3A" w:rsidP="00D4760F">
      <w:r>
        <w:separator/>
      </w:r>
    </w:p>
  </w:footnote>
  <w:footnote w:type="continuationSeparator" w:id="0">
    <w:p w14:paraId="144DD399" w14:textId="77777777" w:rsidR="00E65F3A" w:rsidRDefault="00E65F3A" w:rsidP="00D4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AB23" w14:textId="61902B55" w:rsidR="002E0F57" w:rsidRDefault="0001760A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40622D3" wp14:editId="5CE7A7EE">
          <wp:simplePos x="0" y="0"/>
          <wp:positionH relativeFrom="column">
            <wp:posOffset>-539750</wp:posOffset>
          </wp:positionH>
          <wp:positionV relativeFrom="paragraph">
            <wp:posOffset>-349106</wp:posOffset>
          </wp:positionV>
          <wp:extent cx="9842500" cy="7605568"/>
          <wp:effectExtent l="0" t="0" r="0" b="1905"/>
          <wp:wrapNone/>
          <wp:docPr id="5813809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380914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0" cy="760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2D56" w14:textId="3859A13D" w:rsidR="002E0F57" w:rsidRDefault="00F805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D92FA" wp14:editId="00186367">
              <wp:simplePos x="0" y="0"/>
              <wp:positionH relativeFrom="column">
                <wp:posOffset>-539750</wp:posOffset>
              </wp:positionH>
              <wp:positionV relativeFrom="paragraph">
                <wp:posOffset>-448945</wp:posOffset>
              </wp:positionV>
              <wp:extent cx="10058400" cy="990600"/>
              <wp:effectExtent l="50800" t="25400" r="50800" b="635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990600"/>
                      </a:xfrm>
                      <a:prstGeom prst="rect">
                        <a:avLst/>
                      </a:prstGeom>
                      <a:solidFill>
                        <a:srgbClr val="3B5073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39A33" id="Rectangle 6" o:spid="_x0000_s1026" style="position:absolute;margin-left:-42.5pt;margin-top:-35.35pt;width:11in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" fillcolor="#3b5073" stroked="f"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64AE4A" wp14:editId="644AED97">
              <wp:simplePos x="0" y="0"/>
              <wp:positionH relativeFrom="column">
                <wp:posOffset>-539750</wp:posOffset>
              </wp:positionH>
              <wp:positionV relativeFrom="paragraph">
                <wp:posOffset>-465455</wp:posOffset>
              </wp:positionV>
              <wp:extent cx="363855" cy="990600"/>
              <wp:effectExtent l="50800" t="25400" r="55245" b="635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855" cy="990600"/>
                      </a:xfrm>
                      <a:prstGeom prst="rect">
                        <a:avLst/>
                      </a:prstGeom>
                      <a:solidFill>
                        <a:srgbClr val="C61F3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4D9F9" id="Rectangle 7" o:spid="_x0000_s1026" style="position:absolute;margin-left:-42.5pt;margin-top:-36.65pt;width:28.65pt;height:7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" fillcolor="#c61f36" stroked="f"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737EDC" wp14:editId="7C04EED2">
              <wp:simplePos x="0" y="0"/>
              <wp:positionH relativeFrom="column">
                <wp:posOffset>-57150</wp:posOffset>
              </wp:positionH>
              <wp:positionV relativeFrom="paragraph">
                <wp:posOffset>-372957</wp:posOffset>
              </wp:positionV>
              <wp:extent cx="7882255" cy="79565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225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FF25E9" w14:textId="79B4C26E" w:rsidR="0058239A" w:rsidRPr="0058239A" w:rsidRDefault="0058239A">
                          <w:p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8239A"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HOSPITAL SYSTEMS CAPACITY BUILDING INITIATIVE</w:t>
                          </w:r>
                        </w:p>
                        <w:p w14:paraId="2693F7D0" w14:textId="42858941" w:rsidR="0058239A" w:rsidRPr="0058239A" w:rsidRDefault="0058239A">
                          <w:p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8239A"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ustainability</w:t>
                          </w:r>
                          <w:r w:rsidRPr="0058239A"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A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ssessment</w:t>
                          </w:r>
                          <w:r w:rsidRPr="0058239A"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– 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Action Planning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37E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5pt;margin-top:-29.35pt;width:620.65pt;height:6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w8FwIAACw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" filled="f" stroked="f" strokeweight=".5pt">
              <v:textbox>
                <w:txbxContent>
                  <w:p w14:paraId="6BFF25E9" w14:textId="79B4C26E" w:rsidR="0058239A" w:rsidRPr="0058239A" w:rsidRDefault="0058239A">
                    <w:pP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8239A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HOSPITAL SYSTEMS CAPACITY BUILDING INITIATIVE</w:t>
                    </w:r>
                  </w:p>
                  <w:p w14:paraId="2693F7D0" w14:textId="42858941" w:rsidR="0058239A" w:rsidRPr="0058239A" w:rsidRDefault="0058239A">
                    <w:pP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8239A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S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ustainability</w:t>
                    </w:r>
                    <w:r w:rsidRPr="0058239A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A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ssessment</w:t>
                    </w:r>
                    <w:r w:rsidRPr="0058239A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–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Action Planning Template</w:t>
                    </w:r>
                  </w:p>
                </w:txbxContent>
              </v:textbox>
            </v:shape>
          </w:pict>
        </mc:Fallback>
      </mc:AlternateContent>
    </w:r>
    <w:r w:rsidR="0058239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23C7C7" wp14:editId="618B705C">
              <wp:simplePos x="0" y="0"/>
              <wp:positionH relativeFrom="column">
                <wp:posOffset>-540173</wp:posOffset>
              </wp:positionH>
              <wp:positionV relativeFrom="paragraph">
                <wp:posOffset>516043</wp:posOffset>
              </wp:positionV>
              <wp:extent cx="10058400" cy="0"/>
              <wp:effectExtent l="50800" t="50800" r="38100" b="889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ln w="47625">
                        <a:solidFill>
                          <a:srgbClr val="C61E3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A6B6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0.65pt" to="749.4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" strokecolor="#c61e36" strokeweight="3.75pt">
              <v:shadow on="t" color="black" opacity="24903f" origin=",.5" offset="0,.55556mm"/>
            </v:line>
          </w:pict>
        </mc:Fallback>
      </mc:AlternateContent>
    </w:r>
    <w:r w:rsidR="002E0F57">
      <w:tab/>
    </w:r>
    <w:r w:rsidR="002E0F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F6A"/>
    <w:multiLevelType w:val="hybridMultilevel"/>
    <w:tmpl w:val="0F0E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5F3"/>
    <w:multiLevelType w:val="hybridMultilevel"/>
    <w:tmpl w:val="CFB609B0"/>
    <w:lvl w:ilvl="0" w:tplc="2A927996">
      <w:start w:val="1"/>
      <w:numFmt w:val="decimal"/>
      <w:lvlText w:val="%1."/>
      <w:lvlJc w:val="left"/>
      <w:pPr>
        <w:ind w:left="720" w:hanging="360"/>
      </w:pPr>
    </w:lvl>
    <w:lvl w:ilvl="1" w:tplc="F25AF90C">
      <w:start w:val="1"/>
      <w:numFmt w:val="lowerLetter"/>
      <w:lvlText w:val="%2."/>
      <w:lvlJc w:val="left"/>
      <w:pPr>
        <w:ind w:left="1440" w:hanging="360"/>
      </w:pPr>
    </w:lvl>
    <w:lvl w:ilvl="2" w:tplc="CE6C99A6">
      <w:start w:val="1"/>
      <w:numFmt w:val="lowerRoman"/>
      <w:lvlText w:val="%3."/>
      <w:lvlJc w:val="right"/>
      <w:pPr>
        <w:ind w:left="2160" w:hanging="180"/>
      </w:pPr>
    </w:lvl>
    <w:lvl w:ilvl="3" w:tplc="19B217B6">
      <w:start w:val="1"/>
      <w:numFmt w:val="decimal"/>
      <w:lvlText w:val="%4."/>
      <w:lvlJc w:val="left"/>
      <w:pPr>
        <w:ind w:left="2880" w:hanging="360"/>
      </w:pPr>
    </w:lvl>
    <w:lvl w:ilvl="4" w:tplc="E236B604">
      <w:start w:val="1"/>
      <w:numFmt w:val="lowerLetter"/>
      <w:lvlText w:val="%5."/>
      <w:lvlJc w:val="left"/>
      <w:pPr>
        <w:ind w:left="3600" w:hanging="360"/>
      </w:pPr>
    </w:lvl>
    <w:lvl w:ilvl="5" w:tplc="4D88B916">
      <w:start w:val="1"/>
      <w:numFmt w:val="lowerRoman"/>
      <w:lvlText w:val="%6."/>
      <w:lvlJc w:val="right"/>
      <w:pPr>
        <w:ind w:left="4320" w:hanging="180"/>
      </w:pPr>
    </w:lvl>
    <w:lvl w:ilvl="6" w:tplc="1E78452A">
      <w:start w:val="1"/>
      <w:numFmt w:val="decimal"/>
      <w:lvlText w:val="%7."/>
      <w:lvlJc w:val="left"/>
      <w:pPr>
        <w:ind w:left="5040" w:hanging="360"/>
      </w:pPr>
    </w:lvl>
    <w:lvl w:ilvl="7" w:tplc="B6685412">
      <w:start w:val="1"/>
      <w:numFmt w:val="lowerLetter"/>
      <w:lvlText w:val="%8."/>
      <w:lvlJc w:val="left"/>
      <w:pPr>
        <w:ind w:left="5760" w:hanging="360"/>
      </w:pPr>
    </w:lvl>
    <w:lvl w:ilvl="8" w:tplc="9198DE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B93"/>
    <w:multiLevelType w:val="hybridMultilevel"/>
    <w:tmpl w:val="4E08F0C0"/>
    <w:lvl w:ilvl="0" w:tplc="F2F0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B5646"/>
    <w:multiLevelType w:val="hybridMultilevel"/>
    <w:tmpl w:val="CB62E44C"/>
    <w:lvl w:ilvl="0" w:tplc="E3C0F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6A08"/>
    <w:multiLevelType w:val="hybridMultilevel"/>
    <w:tmpl w:val="1EC6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2234"/>
    <w:multiLevelType w:val="hybridMultilevel"/>
    <w:tmpl w:val="3BE8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568D3"/>
    <w:multiLevelType w:val="hybridMultilevel"/>
    <w:tmpl w:val="B4BC4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2017"/>
    <w:multiLevelType w:val="hybridMultilevel"/>
    <w:tmpl w:val="8CA0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74AB"/>
    <w:multiLevelType w:val="hybridMultilevel"/>
    <w:tmpl w:val="96527740"/>
    <w:lvl w:ilvl="0" w:tplc="9424A1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600B"/>
    <w:multiLevelType w:val="hybridMultilevel"/>
    <w:tmpl w:val="82B4A99E"/>
    <w:lvl w:ilvl="0" w:tplc="FC1C87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D2ACD"/>
    <w:multiLevelType w:val="hybridMultilevel"/>
    <w:tmpl w:val="EB28EE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124FD"/>
    <w:multiLevelType w:val="multilevel"/>
    <w:tmpl w:val="FF84F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A54C7"/>
    <w:multiLevelType w:val="hybridMultilevel"/>
    <w:tmpl w:val="30907740"/>
    <w:lvl w:ilvl="0" w:tplc="606A49A4">
      <w:start w:val="1"/>
      <w:numFmt w:val="decimal"/>
      <w:lvlText w:val="%1."/>
      <w:lvlJc w:val="left"/>
      <w:pPr>
        <w:ind w:left="720" w:hanging="360"/>
      </w:pPr>
    </w:lvl>
    <w:lvl w:ilvl="1" w:tplc="87E4A97C">
      <w:start w:val="1"/>
      <w:numFmt w:val="lowerLetter"/>
      <w:lvlText w:val="%2."/>
      <w:lvlJc w:val="left"/>
      <w:pPr>
        <w:ind w:left="1440" w:hanging="360"/>
      </w:pPr>
    </w:lvl>
    <w:lvl w:ilvl="2" w:tplc="746019E0">
      <w:start w:val="1"/>
      <w:numFmt w:val="lowerRoman"/>
      <w:lvlText w:val="%3."/>
      <w:lvlJc w:val="right"/>
      <w:pPr>
        <w:ind w:left="2160" w:hanging="180"/>
      </w:pPr>
    </w:lvl>
    <w:lvl w:ilvl="3" w:tplc="F2066B60">
      <w:start w:val="1"/>
      <w:numFmt w:val="decimal"/>
      <w:lvlText w:val="%4."/>
      <w:lvlJc w:val="left"/>
      <w:pPr>
        <w:ind w:left="2880" w:hanging="360"/>
      </w:pPr>
    </w:lvl>
    <w:lvl w:ilvl="4" w:tplc="AB44C578">
      <w:start w:val="1"/>
      <w:numFmt w:val="lowerLetter"/>
      <w:lvlText w:val="%5."/>
      <w:lvlJc w:val="left"/>
      <w:pPr>
        <w:ind w:left="3600" w:hanging="360"/>
      </w:pPr>
    </w:lvl>
    <w:lvl w:ilvl="5" w:tplc="243C5400">
      <w:start w:val="1"/>
      <w:numFmt w:val="lowerRoman"/>
      <w:lvlText w:val="%6."/>
      <w:lvlJc w:val="right"/>
      <w:pPr>
        <w:ind w:left="4320" w:hanging="180"/>
      </w:pPr>
    </w:lvl>
    <w:lvl w:ilvl="6" w:tplc="1CFE94A0">
      <w:start w:val="1"/>
      <w:numFmt w:val="decimal"/>
      <w:lvlText w:val="%7."/>
      <w:lvlJc w:val="left"/>
      <w:pPr>
        <w:ind w:left="5040" w:hanging="360"/>
      </w:pPr>
    </w:lvl>
    <w:lvl w:ilvl="7" w:tplc="3C9EDD36">
      <w:start w:val="1"/>
      <w:numFmt w:val="lowerLetter"/>
      <w:lvlText w:val="%8."/>
      <w:lvlJc w:val="left"/>
      <w:pPr>
        <w:ind w:left="5760" w:hanging="360"/>
      </w:pPr>
    </w:lvl>
    <w:lvl w:ilvl="8" w:tplc="E45895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65F"/>
    <w:multiLevelType w:val="hybridMultilevel"/>
    <w:tmpl w:val="8F90F092"/>
    <w:lvl w:ilvl="0" w:tplc="A914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0F6A"/>
    <w:multiLevelType w:val="hybridMultilevel"/>
    <w:tmpl w:val="7F94E6D6"/>
    <w:lvl w:ilvl="0" w:tplc="2E7A63CA">
      <w:start w:val="1"/>
      <w:numFmt w:val="bullet"/>
      <w:pStyle w:val="Checklis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075AB"/>
    <w:multiLevelType w:val="hybridMultilevel"/>
    <w:tmpl w:val="82CAE35C"/>
    <w:lvl w:ilvl="0" w:tplc="C01CA09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6D56CE"/>
    <w:multiLevelType w:val="hybridMultilevel"/>
    <w:tmpl w:val="3C029632"/>
    <w:lvl w:ilvl="0" w:tplc="60727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63AB"/>
    <w:multiLevelType w:val="hybridMultilevel"/>
    <w:tmpl w:val="3BE8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840AD"/>
    <w:multiLevelType w:val="hybridMultilevel"/>
    <w:tmpl w:val="3BE8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A7891"/>
    <w:multiLevelType w:val="hybridMultilevel"/>
    <w:tmpl w:val="C4E0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8378">
    <w:abstractNumId w:val="12"/>
  </w:num>
  <w:num w:numId="2" w16cid:durableId="781001032">
    <w:abstractNumId w:val="1"/>
  </w:num>
  <w:num w:numId="3" w16cid:durableId="625358573">
    <w:abstractNumId w:val="2"/>
  </w:num>
  <w:num w:numId="4" w16cid:durableId="139881590">
    <w:abstractNumId w:val="17"/>
  </w:num>
  <w:num w:numId="5" w16cid:durableId="370882711">
    <w:abstractNumId w:val="3"/>
  </w:num>
  <w:num w:numId="6" w16cid:durableId="2083409440">
    <w:abstractNumId w:val="11"/>
  </w:num>
  <w:num w:numId="7" w16cid:durableId="158078286">
    <w:abstractNumId w:val="16"/>
  </w:num>
  <w:num w:numId="8" w16cid:durableId="1693846255">
    <w:abstractNumId w:val="6"/>
  </w:num>
  <w:num w:numId="9" w16cid:durableId="357317796">
    <w:abstractNumId w:val="15"/>
  </w:num>
  <w:num w:numId="10" w16cid:durableId="1288663551">
    <w:abstractNumId w:val="4"/>
  </w:num>
  <w:num w:numId="11" w16cid:durableId="408967313">
    <w:abstractNumId w:val="8"/>
  </w:num>
  <w:num w:numId="12" w16cid:durableId="1632859992">
    <w:abstractNumId w:val="10"/>
  </w:num>
  <w:num w:numId="13" w16cid:durableId="735468896">
    <w:abstractNumId w:val="19"/>
  </w:num>
  <w:num w:numId="14" w16cid:durableId="1324973758">
    <w:abstractNumId w:val="7"/>
  </w:num>
  <w:num w:numId="15" w16cid:durableId="1922828959">
    <w:abstractNumId w:val="0"/>
  </w:num>
  <w:num w:numId="16" w16cid:durableId="546718764">
    <w:abstractNumId w:val="18"/>
  </w:num>
  <w:num w:numId="17" w16cid:durableId="827595077">
    <w:abstractNumId w:val="5"/>
  </w:num>
  <w:num w:numId="18" w16cid:durableId="613556117">
    <w:abstractNumId w:val="14"/>
  </w:num>
  <w:num w:numId="19" w16cid:durableId="1271351596">
    <w:abstractNumId w:val="9"/>
  </w:num>
  <w:num w:numId="20" w16cid:durableId="641278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N7ewMDQzM7YwsTBU0lEKTi0uzszPAykwNKwFADZW8+0tAAAA"/>
    <w:docVar w:name="dgnword-docGUID" w:val="{853D4E46-0086-41F4-B75D-DDDF3E6AE026}"/>
    <w:docVar w:name="dgnword-eventsink" w:val="1059371888"/>
  </w:docVars>
  <w:rsids>
    <w:rsidRoot w:val="00D4760F"/>
    <w:rsid w:val="00002A5E"/>
    <w:rsid w:val="00013AB4"/>
    <w:rsid w:val="0001760A"/>
    <w:rsid w:val="00020926"/>
    <w:rsid w:val="00021AF1"/>
    <w:rsid w:val="000257E7"/>
    <w:rsid w:val="00025F18"/>
    <w:rsid w:val="00036086"/>
    <w:rsid w:val="00051C34"/>
    <w:rsid w:val="00053C12"/>
    <w:rsid w:val="00083AAE"/>
    <w:rsid w:val="00093117"/>
    <w:rsid w:val="000B1ECC"/>
    <w:rsid w:val="000B3461"/>
    <w:rsid w:val="000C209E"/>
    <w:rsid w:val="000C4277"/>
    <w:rsid w:val="000D13BE"/>
    <w:rsid w:val="000E51E6"/>
    <w:rsid w:val="000E7068"/>
    <w:rsid w:val="000F035A"/>
    <w:rsid w:val="000F3651"/>
    <w:rsid w:val="00100818"/>
    <w:rsid w:val="00112C34"/>
    <w:rsid w:val="0012076B"/>
    <w:rsid w:val="0012690E"/>
    <w:rsid w:val="00127F22"/>
    <w:rsid w:val="00134DA6"/>
    <w:rsid w:val="00155023"/>
    <w:rsid w:val="0015652D"/>
    <w:rsid w:val="0017519F"/>
    <w:rsid w:val="00186FB3"/>
    <w:rsid w:val="001A3818"/>
    <w:rsid w:val="001B733E"/>
    <w:rsid w:val="001E15EC"/>
    <w:rsid w:val="001F3E28"/>
    <w:rsid w:val="001F4EDF"/>
    <w:rsid w:val="002031B4"/>
    <w:rsid w:val="00205FED"/>
    <w:rsid w:val="00206B7A"/>
    <w:rsid w:val="002177DD"/>
    <w:rsid w:val="00223839"/>
    <w:rsid w:val="0022662A"/>
    <w:rsid w:val="00231D68"/>
    <w:rsid w:val="00250BF6"/>
    <w:rsid w:val="0025359B"/>
    <w:rsid w:val="00255D56"/>
    <w:rsid w:val="002605C5"/>
    <w:rsid w:val="002805EA"/>
    <w:rsid w:val="00281D0B"/>
    <w:rsid w:val="002876BB"/>
    <w:rsid w:val="0029231B"/>
    <w:rsid w:val="002B0710"/>
    <w:rsid w:val="002B09F1"/>
    <w:rsid w:val="002B7CAA"/>
    <w:rsid w:val="002E0F57"/>
    <w:rsid w:val="002E3390"/>
    <w:rsid w:val="00300459"/>
    <w:rsid w:val="00307B4A"/>
    <w:rsid w:val="00320130"/>
    <w:rsid w:val="00325D6E"/>
    <w:rsid w:val="00325E2B"/>
    <w:rsid w:val="00350DED"/>
    <w:rsid w:val="00356CBB"/>
    <w:rsid w:val="00363DC9"/>
    <w:rsid w:val="00365B1F"/>
    <w:rsid w:val="0038619C"/>
    <w:rsid w:val="003A15CB"/>
    <w:rsid w:val="003A58D8"/>
    <w:rsid w:val="003C0004"/>
    <w:rsid w:val="003E5503"/>
    <w:rsid w:val="003F04B6"/>
    <w:rsid w:val="003F6DB7"/>
    <w:rsid w:val="0040123F"/>
    <w:rsid w:val="004034B1"/>
    <w:rsid w:val="00403786"/>
    <w:rsid w:val="00407271"/>
    <w:rsid w:val="004523ED"/>
    <w:rsid w:val="0046672E"/>
    <w:rsid w:val="00490B9C"/>
    <w:rsid w:val="004B0C6F"/>
    <w:rsid w:val="004C601B"/>
    <w:rsid w:val="004D0ECE"/>
    <w:rsid w:val="004D5089"/>
    <w:rsid w:val="004E63B4"/>
    <w:rsid w:val="004E75FE"/>
    <w:rsid w:val="004F59E6"/>
    <w:rsid w:val="005021FF"/>
    <w:rsid w:val="00521738"/>
    <w:rsid w:val="00524EB7"/>
    <w:rsid w:val="005253E9"/>
    <w:rsid w:val="00535F54"/>
    <w:rsid w:val="00537577"/>
    <w:rsid w:val="00542B99"/>
    <w:rsid w:val="00572F63"/>
    <w:rsid w:val="0058239A"/>
    <w:rsid w:val="0059268E"/>
    <w:rsid w:val="00594E1E"/>
    <w:rsid w:val="005A3172"/>
    <w:rsid w:val="005B3E8B"/>
    <w:rsid w:val="005D3DEC"/>
    <w:rsid w:val="005E28D1"/>
    <w:rsid w:val="005F3D1F"/>
    <w:rsid w:val="005F76E2"/>
    <w:rsid w:val="0060541F"/>
    <w:rsid w:val="0061078A"/>
    <w:rsid w:val="00610FD9"/>
    <w:rsid w:val="00641E3D"/>
    <w:rsid w:val="00660666"/>
    <w:rsid w:val="00662383"/>
    <w:rsid w:val="006849CC"/>
    <w:rsid w:val="00684E20"/>
    <w:rsid w:val="006A1A83"/>
    <w:rsid w:val="006B224F"/>
    <w:rsid w:val="006C1B21"/>
    <w:rsid w:val="006E3FD7"/>
    <w:rsid w:val="006E6ED7"/>
    <w:rsid w:val="006F5711"/>
    <w:rsid w:val="00707719"/>
    <w:rsid w:val="007127D1"/>
    <w:rsid w:val="00746647"/>
    <w:rsid w:val="00756147"/>
    <w:rsid w:val="00757715"/>
    <w:rsid w:val="007A5D80"/>
    <w:rsid w:val="007B2D55"/>
    <w:rsid w:val="007C38D2"/>
    <w:rsid w:val="007C5198"/>
    <w:rsid w:val="007D7800"/>
    <w:rsid w:val="007E42BA"/>
    <w:rsid w:val="00811A65"/>
    <w:rsid w:val="00815DA2"/>
    <w:rsid w:val="00822AB1"/>
    <w:rsid w:val="008239C4"/>
    <w:rsid w:val="00826205"/>
    <w:rsid w:val="008318C3"/>
    <w:rsid w:val="00832DF7"/>
    <w:rsid w:val="00846EE1"/>
    <w:rsid w:val="00850F6A"/>
    <w:rsid w:val="00861BA5"/>
    <w:rsid w:val="008649D0"/>
    <w:rsid w:val="00873198"/>
    <w:rsid w:val="00884BAD"/>
    <w:rsid w:val="00891D52"/>
    <w:rsid w:val="008B29B2"/>
    <w:rsid w:val="008D3D29"/>
    <w:rsid w:val="008F687C"/>
    <w:rsid w:val="00910EEF"/>
    <w:rsid w:val="009134D3"/>
    <w:rsid w:val="0091417B"/>
    <w:rsid w:val="009142D7"/>
    <w:rsid w:val="009156E2"/>
    <w:rsid w:val="0091700E"/>
    <w:rsid w:val="00925ED6"/>
    <w:rsid w:val="00943019"/>
    <w:rsid w:val="00973CB9"/>
    <w:rsid w:val="00987877"/>
    <w:rsid w:val="009A6A09"/>
    <w:rsid w:val="009A6EC3"/>
    <w:rsid w:val="009B4AD8"/>
    <w:rsid w:val="009C213D"/>
    <w:rsid w:val="009C26BE"/>
    <w:rsid w:val="009D1992"/>
    <w:rsid w:val="009D236E"/>
    <w:rsid w:val="009D6398"/>
    <w:rsid w:val="009E7B52"/>
    <w:rsid w:val="009E7CBE"/>
    <w:rsid w:val="00A01AD8"/>
    <w:rsid w:val="00A11EBF"/>
    <w:rsid w:val="00A129E4"/>
    <w:rsid w:val="00A20755"/>
    <w:rsid w:val="00A24A97"/>
    <w:rsid w:val="00A57CEE"/>
    <w:rsid w:val="00A65FDA"/>
    <w:rsid w:val="00A93375"/>
    <w:rsid w:val="00AE79FB"/>
    <w:rsid w:val="00AF1F62"/>
    <w:rsid w:val="00AF7694"/>
    <w:rsid w:val="00B13BE2"/>
    <w:rsid w:val="00B15B39"/>
    <w:rsid w:val="00B203A9"/>
    <w:rsid w:val="00B40F32"/>
    <w:rsid w:val="00B642A0"/>
    <w:rsid w:val="00B67BB3"/>
    <w:rsid w:val="00B83B70"/>
    <w:rsid w:val="00B848DD"/>
    <w:rsid w:val="00B92746"/>
    <w:rsid w:val="00BA12DF"/>
    <w:rsid w:val="00BA42A2"/>
    <w:rsid w:val="00BB0F52"/>
    <w:rsid w:val="00BB3CA7"/>
    <w:rsid w:val="00BB49E0"/>
    <w:rsid w:val="00BC3DBD"/>
    <w:rsid w:val="00BC4BA2"/>
    <w:rsid w:val="00BC78C5"/>
    <w:rsid w:val="00BD53D4"/>
    <w:rsid w:val="00BE4F50"/>
    <w:rsid w:val="00BF4E0A"/>
    <w:rsid w:val="00C32A29"/>
    <w:rsid w:val="00C61745"/>
    <w:rsid w:val="00C618D0"/>
    <w:rsid w:val="00C64032"/>
    <w:rsid w:val="00C713AE"/>
    <w:rsid w:val="00C73BA4"/>
    <w:rsid w:val="00C83E60"/>
    <w:rsid w:val="00C87561"/>
    <w:rsid w:val="00CA52A1"/>
    <w:rsid w:val="00CA7DEF"/>
    <w:rsid w:val="00D0404D"/>
    <w:rsid w:val="00D40482"/>
    <w:rsid w:val="00D47514"/>
    <w:rsid w:val="00D4760F"/>
    <w:rsid w:val="00D52C6C"/>
    <w:rsid w:val="00D726A0"/>
    <w:rsid w:val="00D75DDA"/>
    <w:rsid w:val="00D83C1A"/>
    <w:rsid w:val="00D90BEF"/>
    <w:rsid w:val="00DA06BB"/>
    <w:rsid w:val="00DA5D07"/>
    <w:rsid w:val="00DC3B2F"/>
    <w:rsid w:val="00DC7B3C"/>
    <w:rsid w:val="00DE14CE"/>
    <w:rsid w:val="00DE4E14"/>
    <w:rsid w:val="00DF18E0"/>
    <w:rsid w:val="00DF2DD1"/>
    <w:rsid w:val="00E02F70"/>
    <w:rsid w:val="00E073FA"/>
    <w:rsid w:val="00E10952"/>
    <w:rsid w:val="00E20394"/>
    <w:rsid w:val="00E4731C"/>
    <w:rsid w:val="00E529EB"/>
    <w:rsid w:val="00E640B9"/>
    <w:rsid w:val="00E65F3A"/>
    <w:rsid w:val="00E944B8"/>
    <w:rsid w:val="00EA45FF"/>
    <w:rsid w:val="00EE2F30"/>
    <w:rsid w:val="00EE6B90"/>
    <w:rsid w:val="00EF38B5"/>
    <w:rsid w:val="00F055A7"/>
    <w:rsid w:val="00F17549"/>
    <w:rsid w:val="00F50629"/>
    <w:rsid w:val="00F53902"/>
    <w:rsid w:val="00F547CA"/>
    <w:rsid w:val="00F578FE"/>
    <w:rsid w:val="00F60EE2"/>
    <w:rsid w:val="00F6301C"/>
    <w:rsid w:val="00F80581"/>
    <w:rsid w:val="00F8184D"/>
    <w:rsid w:val="00F94820"/>
    <w:rsid w:val="00FA0659"/>
    <w:rsid w:val="00FC1FBF"/>
    <w:rsid w:val="00FE0B70"/>
    <w:rsid w:val="0A9965E1"/>
    <w:rsid w:val="164BB177"/>
    <w:rsid w:val="20967221"/>
    <w:rsid w:val="2BC52472"/>
    <w:rsid w:val="5D67F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8F8B8"/>
  <w14:defaultImageDpi w14:val="330"/>
  <w15:docId w15:val="{D0F4C6F0-91F4-4728-9476-594640A4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A1A83"/>
    <w:pPr>
      <w:keepNext/>
      <w:keepLines/>
      <w:spacing w:before="90" w:after="58"/>
      <w:outlineLvl w:val="1"/>
    </w:pPr>
    <w:rPr>
      <w:rFonts w:ascii="FrutigerBold" w:eastAsiaTheme="majorEastAsia" w:hAnsi="FrutigerBold" w:cstheme="majorBidi"/>
      <w:bCs/>
      <w:color w:val="6688C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A83"/>
    <w:rPr>
      <w:rFonts w:ascii="FrutigerBold" w:eastAsiaTheme="majorEastAsia" w:hAnsi="FrutigerBold" w:cstheme="majorBidi"/>
      <w:bCs/>
      <w:color w:val="6688CB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47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60F"/>
  </w:style>
  <w:style w:type="paragraph" w:styleId="Footer">
    <w:name w:val="footer"/>
    <w:basedOn w:val="Normal"/>
    <w:link w:val="FooterChar"/>
    <w:uiPriority w:val="99"/>
    <w:unhideWhenUsed/>
    <w:rsid w:val="00D47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60F"/>
  </w:style>
  <w:style w:type="paragraph" w:styleId="BalloonText">
    <w:name w:val="Balloon Text"/>
    <w:basedOn w:val="Normal"/>
    <w:link w:val="BalloonTextChar"/>
    <w:uiPriority w:val="99"/>
    <w:semiHidden/>
    <w:unhideWhenUsed/>
    <w:rsid w:val="00D47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760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60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E7CB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uiPriority w:val="99"/>
    <w:rsid w:val="004F59E6"/>
    <w:pPr>
      <w:widowControl w:val="0"/>
      <w:autoSpaceDE w:val="0"/>
      <w:autoSpaceDN w:val="0"/>
      <w:adjustRightInd w:val="0"/>
      <w:spacing w:line="480" w:lineRule="atLeast"/>
      <w:ind w:left="1350"/>
      <w:textAlignment w:val="center"/>
    </w:pPr>
    <w:rPr>
      <w:rFonts w:ascii="FrutigerLTStd-Light" w:hAnsi="FrutigerLTStd-Light" w:cs="FrutigerLTStd-Light"/>
      <w:caps/>
      <w:color w:val="0066B2"/>
      <w:spacing w:val="-2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3FA"/>
    <w:rPr>
      <w:color w:val="808080"/>
      <w:shd w:val="clear" w:color="auto" w:fill="E6E6E6"/>
    </w:rPr>
  </w:style>
  <w:style w:type="paragraph" w:customStyle="1" w:styleId="Bullet">
    <w:name w:val="Bullet"/>
    <w:basedOn w:val="Normal"/>
    <w:rsid w:val="005F3D1F"/>
    <w:pPr>
      <w:numPr>
        <w:numId w:val="9"/>
      </w:numPr>
      <w:spacing w:after="210" w:line="288" w:lineRule="auto"/>
    </w:pPr>
    <w:rPr>
      <w:rFonts w:ascii="Source Sans Pro" w:eastAsiaTheme="minorHAnsi" w:hAnsi="Source Sans Pro"/>
    </w:rPr>
  </w:style>
  <w:style w:type="character" w:styleId="FollowedHyperlink">
    <w:name w:val="FollowedHyperlink"/>
    <w:basedOn w:val="DefaultParagraphFont"/>
    <w:uiPriority w:val="99"/>
    <w:semiHidden/>
    <w:unhideWhenUsed/>
    <w:rsid w:val="00021A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34B1"/>
    <w:pPr>
      <w:pageBreakBefore w:val="0"/>
      <w:spacing w:line="259" w:lineRule="auto"/>
      <w:outlineLvl w:val="9"/>
    </w:pPr>
    <w:rPr>
      <w:rFonts w:ascii="Source Sans Pro Light" w:hAnsi="Source Sans Pro Light"/>
      <w:sz w:val="52"/>
    </w:rPr>
  </w:style>
  <w:style w:type="paragraph" w:styleId="TOC1">
    <w:name w:val="toc 1"/>
    <w:basedOn w:val="Normal"/>
    <w:next w:val="Normal"/>
    <w:autoRedefine/>
    <w:uiPriority w:val="39"/>
    <w:unhideWhenUsed/>
    <w:rsid w:val="004034B1"/>
    <w:pPr>
      <w:spacing w:after="100"/>
    </w:pPr>
    <w:rPr>
      <w:rFonts w:ascii="Source Sans Pro" w:hAnsi="Source Sans Pro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83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3902"/>
  </w:style>
  <w:style w:type="paragraph" w:customStyle="1" w:styleId="Body">
    <w:name w:val="Body"/>
    <w:basedOn w:val="Normal"/>
    <w:qFormat/>
    <w:rsid w:val="00FC1FBF"/>
    <w:pPr>
      <w:spacing w:before="120" w:after="120"/>
    </w:pPr>
    <w:rPr>
      <w:rFonts w:eastAsiaTheme="minorHAnsi"/>
      <w:sz w:val="22"/>
      <w:szCs w:val="22"/>
    </w:rPr>
  </w:style>
  <w:style w:type="paragraph" w:customStyle="1" w:styleId="Checklist">
    <w:name w:val="Checklist"/>
    <w:basedOn w:val="Body"/>
    <w:qFormat/>
    <w:rsid w:val="00FC1FBF"/>
    <w:pPr>
      <w:numPr>
        <w:numId w:val="18"/>
      </w:numPr>
      <w:spacing w:after="480"/>
    </w:pPr>
    <w:rPr>
      <w:rFonts w:cs="Arial"/>
      <w:bCs/>
      <w:sz w:val="32"/>
    </w:rPr>
  </w:style>
  <w:style w:type="paragraph" w:customStyle="1" w:styleId="Pa1">
    <w:name w:val="Pa1"/>
    <w:basedOn w:val="Normal"/>
    <w:next w:val="Normal"/>
    <w:uiPriority w:val="99"/>
    <w:rsid w:val="0058239A"/>
    <w:pPr>
      <w:autoSpaceDE w:val="0"/>
      <w:autoSpaceDN w:val="0"/>
      <w:adjustRightInd w:val="0"/>
      <w:spacing w:line="241" w:lineRule="atLeast"/>
    </w:pPr>
    <w:rPr>
      <w:rFonts w:ascii="Source Sans Pro" w:hAnsi="Source Sans Pro"/>
    </w:rPr>
  </w:style>
  <w:style w:type="paragraph" w:customStyle="1" w:styleId="Heading1NoSpace">
    <w:name w:val="Heading 1 No Space"/>
    <w:basedOn w:val="Heading1"/>
    <w:qFormat/>
    <w:rsid w:val="00BC3DBD"/>
    <w:pPr>
      <w:spacing w:before="0"/>
    </w:pPr>
    <w:rPr>
      <w:color w:val="3E5272"/>
    </w:rPr>
  </w:style>
  <w:style w:type="character" w:styleId="PageNumber">
    <w:name w:val="page number"/>
    <w:basedOn w:val="DefaultParagraphFont"/>
    <w:uiPriority w:val="99"/>
    <w:semiHidden/>
    <w:unhideWhenUsed/>
    <w:rsid w:val="006C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A5D2E65D58340A73E796FD0DFE596" ma:contentTypeVersion="8" ma:contentTypeDescription="Create a new document." ma:contentTypeScope="" ma:versionID="fca98ec5c6ae4eb79b29d3295ab74ed2">
  <xsd:schema xmlns:xsd="http://www.w3.org/2001/XMLSchema" xmlns:xs="http://www.w3.org/2001/XMLSchema" xmlns:p="http://schemas.microsoft.com/office/2006/metadata/properties" xmlns:ns2="b4124038-3740-4b68-b51e-73ac8be3e797" xmlns:ns3="3603b690-109b-44a0-9c11-4c01a694d25d" targetNamespace="http://schemas.microsoft.com/office/2006/metadata/properties" ma:root="true" ma:fieldsID="d7f4852f96ebf17e3d13679ac0486536" ns2:_="" ns3:_="">
    <xsd:import namespace="b4124038-3740-4b68-b51e-73ac8be3e797"/>
    <xsd:import namespace="3603b690-109b-44a0-9c11-4c01a694d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4038-3740-4b68-b51e-73ac8be3e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b690-109b-44a0-9c11-4c01a694d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03b690-109b-44a0-9c11-4c01a694d25d">
      <UserInfo>
        <DisplayName>Sarah Shafir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D7E83B-D9CB-440B-921F-3F55A515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1BAC-FF5B-4B4F-B6A2-12DD272B6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4038-3740-4b68-b51e-73ac8be3e797"/>
    <ds:schemaRef ds:uri="3603b690-109b-44a0-9c11-4c01a694d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4D364-FE69-4D1A-A46A-DFD8E0195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C5292-0845-478D-84A7-4ED2E83B8EA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3603b690-109b-44a0-9c11-4c01a694d25d"/>
    <ds:schemaRef ds:uri="b4124038-3740-4b68-b51e-73ac8be3e79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Lair</dc:creator>
  <cp:lastModifiedBy>Liddy Hora</cp:lastModifiedBy>
  <cp:revision>2</cp:revision>
  <cp:lastPrinted>2015-02-17T16:10:00Z</cp:lastPrinted>
  <dcterms:created xsi:type="dcterms:W3CDTF">2024-05-08T21:23:00Z</dcterms:created>
  <dcterms:modified xsi:type="dcterms:W3CDTF">2024-05-08T21:23:00Z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0x0101007DCA5D2E65D58340A73E796FD0DFE596</vt:lpwstr>
  </property>
</Properties>
</file>